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382" w:rsidRPr="00390DB8" w:rsidRDefault="00E55382" w:rsidP="00390DB8">
      <w:pPr>
        <w:spacing w:after="0" w:line="240" w:lineRule="auto"/>
        <w:rPr>
          <w:rFonts w:asciiTheme="minorHAnsi" w:hAnsiTheme="minorHAnsi" w:cs="Times New Roman"/>
          <w:bCs/>
          <w:i/>
          <w:spacing w:val="-1"/>
          <w:sz w:val="18"/>
          <w:szCs w:val="18"/>
        </w:rPr>
      </w:pPr>
    </w:p>
    <w:p w:rsidR="00E55382" w:rsidRPr="00390DB8" w:rsidRDefault="00E55382" w:rsidP="00E55382">
      <w:pPr>
        <w:spacing w:after="0" w:line="240" w:lineRule="auto"/>
        <w:jc w:val="right"/>
        <w:rPr>
          <w:rFonts w:asciiTheme="minorHAnsi" w:hAnsiTheme="minorHAnsi" w:cs="Times New Roman"/>
          <w:bCs/>
          <w:i/>
          <w:spacing w:val="-1"/>
          <w:sz w:val="18"/>
          <w:szCs w:val="18"/>
        </w:rPr>
      </w:pPr>
      <w:r w:rsidRPr="00390DB8">
        <w:rPr>
          <w:rFonts w:asciiTheme="minorHAnsi" w:hAnsiTheme="minorHAnsi" w:cs="Times New Roman"/>
          <w:bCs/>
          <w:i/>
          <w:spacing w:val="-1"/>
          <w:sz w:val="18"/>
          <w:szCs w:val="18"/>
        </w:rPr>
        <w:t>Zał. Nr 2a do SIWZ</w:t>
      </w:r>
    </w:p>
    <w:p w:rsidR="00E55382" w:rsidRPr="00390DB8" w:rsidRDefault="00E55382" w:rsidP="00E55382">
      <w:pPr>
        <w:spacing w:after="0" w:line="240" w:lineRule="auto"/>
        <w:jc w:val="right"/>
        <w:rPr>
          <w:rFonts w:asciiTheme="minorHAnsi" w:hAnsiTheme="minorHAnsi" w:cs="Times New Roman"/>
          <w:bCs/>
          <w:i/>
          <w:spacing w:val="-1"/>
          <w:sz w:val="18"/>
          <w:szCs w:val="18"/>
        </w:rPr>
      </w:pPr>
      <w:r w:rsidRPr="00390DB8">
        <w:rPr>
          <w:rFonts w:asciiTheme="minorHAnsi" w:hAnsiTheme="minorHAnsi" w:cs="Times New Roman"/>
          <w:bCs/>
          <w:i/>
          <w:spacing w:val="-1"/>
          <w:sz w:val="18"/>
          <w:szCs w:val="18"/>
        </w:rPr>
        <w:t>Wzór umowy</w:t>
      </w:r>
    </w:p>
    <w:p w:rsidR="00E55382" w:rsidRPr="00390DB8" w:rsidRDefault="00E55382" w:rsidP="00E55382">
      <w:pPr>
        <w:jc w:val="center"/>
        <w:rPr>
          <w:rFonts w:asciiTheme="minorHAnsi" w:hAnsiTheme="minorHAnsi" w:cs="Times New Roman"/>
          <w:b/>
          <w:bCs/>
          <w:sz w:val="24"/>
          <w:szCs w:val="24"/>
        </w:rPr>
      </w:pPr>
      <w:r w:rsidRPr="00390DB8">
        <w:rPr>
          <w:rFonts w:asciiTheme="minorHAnsi" w:hAnsiTheme="minorHAnsi" w:cs="Times New Roman"/>
          <w:b/>
          <w:bCs/>
          <w:spacing w:val="-1"/>
          <w:sz w:val="24"/>
          <w:szCs w:val="24"/>
        </w:rPr>
        <w:t>U</w:t>
      </w:r>
      <w:r w:rsidRPr="00390DB8">
        <w:rPr>
          <w:rFonts w:asciiTheme="minorHAnsi" w:hAnsiTheme="minorHAnsi" w:cs="Times New Roman"/>
          <w:b/>
          <w:bCs/>
          <w:spacing w:val="1"/>
          <w:sz w:val="24"/>
          <w:szCs w:val="24"/>
        </w:rPr>
        <w:t>M</w:t>
      </w:r>
      <w:r w:rsidRPr="00390DB8">
        <w:rPr>
          <w:rFonts w:asciiTheme="minorHAnsi" w:hAnsiTheme="minorHAnsi" w:cs="Times New Roman"/>
          <w:b/>
          <w:bCs/>
          <w:sz w:val="24"/>
          <w:szCs w:val="24"/>
        </w:rPr>
        <w:t>O</w:t>
      </w:r>
      <w:r w:rsidRPr="00390DB8">
        <w:rPr>
          <w:rFonts w:asciiTheme="minorHAnsi" w:hAnsiTheme="minorHAnsi" w:cs="Times New Roman"/>
          <w:b/>
          <w:bCs/>
          <w:spacing w:val="1"/>
          <w:sz w:val="24"/>
          <w:szCs w:val="24"/>
        </w:rPr>
        <w:t>W</w:t>
      </w:r>
      <w:r w:rsidRPr="00390DB8">
        <w:rPr>
          <w:rFonts w:asciiTheme="minorHAnsi" w:hAnsiTheme="minorHAnsi" w:cs="Times New Roman"/>
          <w:b/>
          <w:bCs/>
          <w:sz w:val="24"/>
          <w:szCs w:val="24"/>
        </w:rPr>
        <w:t xml:space="preserve">A </w:t>
      </w:r>
      <w:r w:rsidRPr="00390DB8">
        <w:rPr>
          <w:rFonts w:asciiTheme="minorHAnsi" w:hAnsiTheme="minorHAnsi" w:cs="Times New Roman"/>
          <w:b/>
          <w:bCs/>
          <w:spacing w:val="-1"/>
          <w:sz w:val="24"/>
          <w:szCs w:val="24"/>
        </w:rPr>
        <w:t>n</w:t>
      </w:r>
      <w:r w:rsidRPr="00390DB8">
        <w:rPr>
          <w:rFonts w:asciiTheme="minorHAnsi" w:hAnsiTheme="minorHAnsi" w:cs="Times New Roman"/>
          <w:b/>
          <w:bCs/>
          <w:sz w:val="24"/>
          <w:szCs w:val="24"/>
        </w:rPr>
        <w:t>r………………</w:t>
      </w:r>
      <w:r w:rsidRPr="00390DB8">
        <w:rPr>
          <w:rFonts w:asciiTheme="minorHAnsi" w:hAnsiTheme="minorHAnsi" w:cs="Times New Roman"/>
          <w:b/>
          <w:bCs/>
          <w:spacing w:val="-1"/>
          <w:sz w:val="24"/>
          <w:szCs w:val="24"/>
        </w:rPr>
        <w:t>2017</w:t>
      </w:r>
    </w:p>
    <w:p w:rsidR="00E55382" w:rsidRPr="00390DB8" w:rsidRDefault="00E55382" w:rsidP="00E55382">
      <w:pPr>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Z</w:t>
      </w:r>
      <w:r w:rsidRPr="00390DB8">
        <w:rPr>
          <w:rFonts w:asciiTheme="minorHAnsi" w:hAnsiTheme="minorHAnsi" w:cs="Times New Roman"/>
          <w:spacing w:val="-2"/>
          <w:sz w:val="20"/>
          <w:szCs w:val="20"/>
        </w:rPr>
        <w:t>aw</w:t>
      </w:r>
      <w:r w:rsidRPr="00390DB8">
        <w:rPr>
          <w:rFonts w:asciiTheme="minorHAnsi" w:hAnsiTheme="minorHAnsi" w:cs="Times New Roman"/>
          <w:spacing w:val="2"/>
          <w:sz w:val="20"/>
          <w:szCs w:val="20"/>
        </w:rPr>
        <w:t>a</w:t>
      </w:r>
      <w:r w:rsidRPr="00390DB8">
        <w:rPr>
          <w:rFonts w:asciiTheme="minorHAnsi" w:hAnsiTheme="minorHAnsi" w:cs="Times New Roman"/>
          <w:sz w:val="20"/>
          <w:szCs w:val="20"/>
        </w:rPr>
        <w:t>rta w dniu ………………</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1"/>
          <w:sz w:val="20"/>
          <w:szCs w:val="20"/>
        </w:rPr>
        <w:t>20</w:t>
      </w:r>
      <w:r w:rsidRPr="00390DB8">
        <w:rPr>
          <w:rFonts w:asciiTheme="minorHAnsi" w:hAnsiTheme="minorHAnsi" w:cs="Times New Roman"/>
          <w:spacing w:val="2"/>
          <w:sz w:val="20"/>
          <w:szCs w:val="20"/>
        </w:rPr>
        <w:t>17</w:t>
      </w:r>
      <w:r w:rsidRPr="00390DB8">
        <w:rPr>
          <w:rFonts w:asciiTheme="minorHAnsi" w:hAnsiTheme="minorHAnsi" w:cs="Times New Roman"/>
          <w:sz w:val="20"/>
          <w:szCs w:val="20"/>
        </w:rPr>
        <w:t xml:space="preserve">r. w Tomaszowie Mazowieckim </w:t>
      </w:r>
      <w:r w:rsidRPr="00390DB8">
        <w:rPr>
          <w:rFonts w:asciiTheme="minorHAnsi" w:hAnsiTheme="minorHAnsi" w:cs="Times New Roman"/>
          <w:spacing w:val="-1"/>
          <w:sz w:val="20"/>
          <w:szCs w:val="20"/>
        </w:rPr>
        <w:t>p</w:t>
      </w:r>
      <w:r w:rsidRPr="00390DB8">
        <w:rPr>
          <w:rFonts w:asciiTheme="minorHAnsi" w:hAnsiTheme="minorHAnsi" w:cs="Times New Roman"/>
          <w:sz w:val="20"/>
          <w:szCs w:val="20"/>
        </w:rPr>
        <w:t>o</w:t>
      </w:r>
      <w:r w:rsidRPr="00390DB8">
        <w:rPr>
          <w:rFonts w:asciiTheme="minorHAnsi" w:hAnsiTheme="minorHAnsi" w:cs="Times New Roman"/>
          <w:spacing w:val="1"/>
          <w:sz w:val="20"/>
          <w:szCs w:val="20"/>
        </w:rPr>
        <w:t>m</w:t>
      </w:r>
      <w:r w:rsidRPr="00390DB8">
        <w:rPr>
          <w:rFonts w:asciiTheme="minorHAnsi" w:hAnsiTheme="minorHAnsi" w:cs="Times New Roman"/>
          <w:sz w:val="20"/>
          <w:szCs w:val="20"/>
        </w:rPr>
        <w:t>i</w:t>
      </w:r>
      <w:r w:rsidRPr="00390DB8">
        <w:rPr>
          <w:rFonts w:asciiTheme="minorHAnsi" w:hAnsiTheme="minorHAnsi" w:cs="Times New Roman"/>
          <w:spacing w:val="1"/>
          <w:sz w:val="20"/>
          <w:szCs w:val="20"/>
        </w:rPr>
        <w:t>ę</w:t>
      </w:r>
      <w:r w:rsidRPr="00390DB8">
        <w:rPr>
          <w:rFonts w:asciiTheme="minorHAnsi" w:hAnsiTheme="minorHAnsi" w:cs="Times New Roman"/>
          <w:sz w:val="20"/>
          <w:szCs w:val="20"/>
        </w:rPr>
        <w:t>dzy:</w:t>
      </w:r>
    </w:p>
    <w:p w:rsidR="00E55382" w:rsidRPr="00390DB8" w:rsidRDefault="00E55382" w:rsidP="00E55382">
      <w:pPr>
        <w:spacing w:after="0" w:line="240" w:lineRule="auto"/>
        <w:jc w:val="both"/>
        <w:rPr>
          <w:rFonts w:asciiTheme="minorHAnsi" w:hAnsiTheme="minorHAnsi" w:cs="Times New Roman"/>
          <w:b/>
          <w:sz w:val="20"/>
          <w:szCs w:val="20"/>
        </w:rPr>
      </w:pPr>
      <w:r w:rsidRPr="00390DB8">
        <w:rPr>
          <w:rFonts w:asciiTheme="minorHAnsi" w:hAnsiTheme="minorHAnsi" w:cs="Times New Roman"/>
          <w:b/>
          <w:sz w:val="20"/>
          <w:szCs w:val="20"/>
        </w:rPr>
        <w:t>Gminą Tomaszów Mazowiecki</w:t>
      </w:r>
    </w:p>
    <w:p w:rsidR="00E55382" w:rsidRPr="00390DB8" w:rsidRDefault="00E55382" w:rsidP="00E55382">
      <w:pPr>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z siedzibą przy ul. Prezydenta I.</w:t>
      </w:r>
      <w:r w:rsidR="004569CC">
        <w:rPr>
          <w:rFonts w:asciiTheme="minorHAnsi" w:hAnsiTheme="minorHAnsi" w:cs="Times New Roman"/>
          <w:sz w:val="20"/>
          <w:szCs w:val="20"/>
        </w:rPr>
        <w:t xml:space="preserve"> Mościckiego 4 w Tomaszowie Mazowiecki</w:t>
      </w:r>
    </w:p>
    <w:p w:rsidR="00E55382" w:rsidRPr="00390DB8" w:rsidRDefault="00E55382" w:rsidP="00E55382">
      <w:pPr>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reprezentowaną przez:</w:t>
      </w:r>
    </w:p>
    <w:p w:rsidR="00E55382" w:rsidRPr="00390DB8" w:rsidRDefault="00E55382" w:rsidP="00E55382">
      <w:pPr>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Franciszka Szmigla</w:t>
      </w:r>
      <w:r w:rsidRPr="00390DB8">
        <w:rPr>
          <w:rFonts w:asciiTheme="minorHAnsi" w:hAnsiTheme="minorHAnsi" w:cs="Times New Roman"/>
          <w:sz w:val="20"/>
          <w:szCs w:val="20"/>
        </w:rPr>
        <w:t xml:space="preserve"> – Wójta Gminy</w:t>
      </w:r>
    </w:p>
    <w:p w:rsidR="00E55382" w:rsidRPr="00390DB8" w:rsidRDefault="00E55382" w:rsidP="00E55382">
      <w:pPr>
        <w:spacing w:after="0" w:line="240" w:lineRule="auto"/>
        <w:jc w:val="both"/>
        <w:rPr>
          <w:rFonts w:asciiTheme="minorHAnsi" w:hAnsiTheme="minorHAnsi" w:cs="Times New Roman"/>
          <w:b/>
          <w:sz w:val="20"/>
          <w:szCs w:val="20"/>
        </w:rPr>
      </w:pPr>
      <w:r w:rsidRPr="00390DB8">
        <w:rPr>
          <w:rFonts w:asciiTheme="minorHAnsi" w:hAnsiTheme="minorHAnsi" w:cs="Times New Roman"/>
          <w:sz w:val="20"/>
          <w:szCs w:val="20"/>
        </w:rPr>
        <w:t xml:space="preserve">zwaną dalej </w:t>
      </w:r>
      <w:r w:rsidRPr="00390DB8">
        <w:rPr>
          <w:rFonts w:asciiTheme="minorHAnsi" w:hAnsiTheme="minorHAnsi" w:cs="Times New Roman"/>
          <w:b/>
          <w:sz w:val="20"/>
          <w:szCs w:val="20"/>
        </w:rPr>
        <w:t>ZAMAWIAJĄCYM</w:t>
      </w:r>
    </w:p>
    <w:p w:rsidR="00E55382" w:rsidRPr="00390DB8" w:rsidRDefault="00E55382" w:rsidP="00E55382">
      <w:pPr>
        <w:spacing w:after="0" w:line="240" w:lineRule="auto"/>
        <w:jc w:val="both"/>
        <w:rPr>
          <w:rFonts w:asciiTheme="minorHAnsi" w:hAnsiTheme="minorHAnsi" w:cs="Times New Roman"/>
          <w:b/>
          <w:sz w:val="20"/>
          <w:szCs w:val="20"/>
        </w:rPr>
      </w:pPr>
    </w:p>
    <w:p w:rsidR="00E55382" w:rsidRPr="00390DB8" w:rsidRDefault="00E55382" w:rsidP="00E55382">
      <w:pPr>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a…………………</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p>
    <w:p w:rsidR="00E55382" w:rsidRPr="00390DB8" w:rsidRDefault="00E55382" w:rsidP="00E55382">
      <w:pPr>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xml:space="preserve">z </w:t>
      </w:r>
      <w:r w:rsidRPr="00390DB8">
        <w:rPr>
          <w:rFonts w:asciiTheme="minorHAnsi" w:hAnsiTheme="minorHAnsi" w:cs="Times New Roman"/>
          <w:spacing w:val="-1"/>
          <w:sz w:val="20"/>
          <w:szCs w:val="20"/>
        </w:rPr>
        <w:t>s</w:t>
      </w:r>
      <w:r w:rsidRPr="00390DB8">
        <w:rPr>
          <w:rFonts w:asciiTheme="minorHAnsi" w:hAnsiTheme="minorHAnsi" w:cs="Times New Roman"/>
          <w:sz w:val="20"/>
          <w:szCs w:val="20"/>
        </w:rPr>
        <w:t>i</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dzibą ………</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5"/>
          <w:sz w:val="20"/>
          <w:szCs w:val="20"/>
        </w:rPr>
        <w:t>.</w:t>
      </w:r>
      <w:r w:rsidRPr="00390DB8">
        <w:rPr>
          <w:rFonts w:asciiTheme="minorHAnsi" w:hAnsiTheme="minorHAnsi" w:cs="Times New Roman"/>
          <w:sz w:val="20"/>
          <w:szCs w:val="20"/>
        </w:rPr>
        <w:t>, za</w:t>
      </w:r>
      <w:r w:rsidRPr="00390DB8">
        <w:rPr>
          <w:rFonts w:asciiTheme="minorHAnsi" w:hAnsiTheme="minorHAnsi" w:cs="Times New Roman"/>
          <w:spacing w:val="1"/>
          <w:sz w:val="20"/>
          <w:szCs w:val="20"/>
        </w:rPr>
        <w:t>r</w:t>
      </w:r>
      <w:r w:rsidRPr="00390DB8">
        <w:rPr>
          <w:rFonts w:asciiTheme="minorHAnsi" w:hAnsiTheme="minorHAnsi" w:cs="Times New Roman"/>
          <w:spacing w:val="-1"/>
          <w:sz w:val="20"/>
          <w:szCs w:val="20"/>
        </w:rPr>
        <w:t>e</w:t>
      </w:r>
      <w:r w:rsidRPr="00390DB8">
        <w:rPr>
          <w:rFonts w:asciiTheme="minorHAnsi" w:hAnsiTheme="minorHAnsi" w:cs="Times New Roman"/>
          <w:spacing w:val="1"/>
          <w:sz w:val="20"/>
          <w:szCs w:val="20"/>
        </w:rPr>
        <w:t>j</w:t>
      </w:r>
      <w:r w:rsidRPr="00390DB8">
        <w:rPr>
          <w:rFonts w:asciiTheme="minorHAnsi" w:hAnsiTheme="minorHAnsi" w:cs="Times New Roman"/>
          <w:spacing w:val="-1"/>
          <w:sz w:val="20"/>
          <w:szCs w:val="20"/>
        </w:rPr>
        <w:t>e</w:t>
      </w:r>
      <w:r w:rsidRPr="00390DB8">
        <w:rPr>
          <w:rFonts w:asciiTheme="minorHAnsi" w:hAnsiTheme="minorHAnsi" w:cs="Times New Roman"/>
          <w:spacing w:val="1"/>
          <w:sz w:val="20"/>
          <w:szCs w:val="20"/>
        </w:rPr>
        <w:t>s</w:t>
      </w:r>
      <w:r w:rsidRPr="00390DB8">
        <w:rPr>
          <w:rFonts w:asciiTheme="minorHAnsi" w:hAnsiTheme="minorHAnsi" w:cs="Times New Roman"/>
          <w:sz w:val="20"/>
          <w:szCs w:val="20"/>
        </w:rPr>
        <w:t>tro</w:t>
      </w:r>
      <w:r w:rsidRPr="00390DB8">
        <w:rPr>
          <w:rFonts w:asciiTheme="minorHAnsi" w:hAnsiTheme="minorHAnsi" w:cs="Times New Roman"/>
          <w:spacing w:val="-2"/>
          <w:sz w:val="20"/>
          <w:szCs w:val="20"/>
        </w:rPr>
        <w:t>w</w:t>
      </w:r>
      <w:r w:rsidRPr="00390DB8">
        <w:rPr>
          <w:rFonts w:asciiTheme="minorHAnsi" w:hAnsiTheme="minorHAnsi" w:cs="Times New Roman"/>
          <w:sz w:val="20"/>
          <w:szCs w:val="20"/>
        </w:rPr>
        <w:t>aną w…………………pod nu</w:t>
      </w:r>
      <w:r w:rsidRPr="00390DB8">
        <w:rPr>
          <w:rFonts w:asciiTheme="minorHAnsi" w:hAnsiTheme="minorHAnsi" w:cs="Times New Roman"/>
          <w:spacing w:val="1"/>
          <w:sz w:val="20"/>
          <w:szCs w:val="20"/>
        </w:rPr>
        <w:t>m</w:t>
      </w:r>
      <w:r w:rsidRPr="00390DB8">
        <w:rPr>
          <w:rFonts w:asciiTheme="minorHAnsi" w:hAnsiTheme="minorHAnsi" w:cs="Times New Roman"/>
          <w:spacing w:val="-1"/>
          <w:sz w:val="20"/>
          <w:szCs w:val="20"/>
        </w:rPr>
        <w:t>e</w:t>
      </w:r>
      <w:r w:rsidRPr="00390DB8">
        <w:rPr>
          <w:rFonts w:asciiTheme="minorHAnsi" w:hAnsiTheme="minorHAnsi" w:cs="Times New Roman"/>
          <w:spacing w:val="1"/>
          <w:sz w:val="20"/>
          <w:szCs w:val="20"/>
        </w:rPr>
        <w:t>r</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m …………</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 dniu……………</w:t>
      </w:r>
      <w:r w:rsidRPr="00390DB8">
        <w:rPr>
          <w:rFonts w:asciiTheme="minorHAnsi" w:hAnsiTheme="minorHAnsi" w:cs="Times New Roman"/>
          <w:spacing w:val="1"/>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15"/>
          <w:sz w:val="20"/>
          <w:szCs w:val="20"/>
        </w:rPr>
        <w:t>.</w:t>
      </w:r>
      <w:r w:rsidRPr="00390DB8">
        <w:rPr>
          <w:rFonts w:asciiTheme="minorHAnsi" w:hAnsiTheme="minorHAnsi" w:cs="Times New Roman"/>
          <w:sz w:val="20"/>
          <w:szCs w:val="20"/>
        </w:rPr>
        <w:t xml:space="preserve">, </w:t>
      </w:r>
      <w:r w:rsidRPr="00390DB8">
        <w:rPr>
          <w:rFonts w:asciiTheme="minorHAnsi" w:hAnsiTheme="minorHAnsi" w:cs="Times New Roman"/>
          <w:spacing w:val="1"/>
          <w:sz w:val="20"/>
          <w:szCs w:val="20"/>
        </w:rPr>
        <w:t>r</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pr</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z</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nto</w:t>
      </w:r>
      <w:r w:rsidRPr="00390DB8">
        <w:rPr>
          <w:rFonts w:asciiTheme="minorHAnsi" w:hAnsiTheme="minorHAnsi" w:cs="Times New Roman"/>
          <w:spacing w:val="-2"/>
          <w:sz w:val="20"/>
          <w:szCs w:val="20"/>
        </w:rPr>
        <w:t>w</w:t>
      </w:r>
      <w:r w:rsidRPr="00390DB8">
        <w:rPr>
          <w:rFonts w:asciiTheme="minorHAnsi" w:hAnsiTheme="minorHAnsi" w:cs="Times New Roman"/>
          <w:sz w:val="20"/>
          <w:szCs w:val="20"/>
        </w:rPr>
        <w:t>aną pr</w:t>
      </w:r>
      <w:r w:rsidRPr="00390DB8">
        <w:rPr>
          <w:rFonts w:asciiTheme="minorHAnsi" w:hAnsiTheme="minorHAnsi" w:cs="Times New Roman"/>
          <w:spacing w:val="-2"/>
          <w:sz w:val="20"/>
          <w:szCs w:val="20"/>
        </w:rPr>
        <w:t>z</w:t>
      </w:r>
      <w:r w:rsidRPr="00390DB8">
        <w:rPr>
          <w:rFonts w:asciiTheme="minorHAnsi" w:hAnsiTheme="minorHAnsi" w:cs="Times New Roman"/>
          <w:spacing w:val="-1"/>
          <w:sz w:val="20"/>
          <w:szCs w:val="20"/>
        </w:rPr>
        <w:t>e</w:t>
      </w:r>
      <w:r w:rsidRPr="00390DB8">
        <w:rPr>
          <w:rFonts w:asciiTheme="minorHAnsi" w:hAnsiTheme="minorHAnsi" w:cs="Times New Roman"/>
          <w:spacing w:val="2"/>
          <w:sz w:val="20"/>
          <w:szCs w:val="20"/>
        </w:rPr>
        <w:t>z</w:t>
      </w:r>
      <w:r w:rsidRPr="00390DB8">
        <w:rPr>
          <w:rFonts w:asciiTheme="minorHAnsi" w:hAnsiTheme="minorHAnsi" w:cs="Times New Roman"/>
          <w:sz w:val="20"/>
          <w:szCs w:val="20"/>
        </w:rPr>
        <w:t>:</w:t>
      </w:r>
    </w:p>
    <w:p w:rsidR="00E55382" w:rsidRPr="00390DB8" w:rsidRDefault="00E55382" w:rsidP="00E55382">
      <w:pPr>
        <w:spacing w:after="0" w:line="240" w:lineRule="auto"/>
        <w:jc w:val="both"/>
        <w:rPr>
          <w:rFonts w:asciiTheme="minorHAnsi" w:hAnsiTheme="minorHAnsi" w:cs="Times New Roman"/>
          <w:sz w:val="20"/>
          <w:szCs w:val="20"/>
        </w:rPr>
      </w:pPr>
      <w:r w:rsidRPr="00390DB8">
        <w:rPr>
          <w:rFonts w:asciiTheme="minorHAnsi" w:hAnsiTheme="minorHAnsi" w:cs="Times New Roman"/>
          <w:spacing w:val="-1"/>
          <w:sz w:val="20"/>
          <w:szCs w:val="20"/>
        </w:rPr>
        <w:t>1</w:t>
      </w:r>
      <w:r w:rsidRPr="00390DB8">
        <w:rPr>
          <w:rFonts w:asciiTheme="minorHAnsi" w:hAnsiTheme="minorHAnsi" w:cs="Times New Roman"/>
          <w:sz w:val="20"/>
          <w:szCs w:val="20"/>
        </w:rPr>
        <w:t>. ……</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p>
    <w:p w:rsidR="00E55382" w:rsidRPr="00390DB8" w:rsidRDefault="00E55382" w:rsidP="00E55382">
      <w:pPr>
        <w:spacing w:after="0" w:line="240" w:lineRule="auto"/>
        <w:jc w:val="both"/>
        <w:rPr>
          <w:rFonts w:asciiTheme="minorHAnsi" w:hAnsiTheme="minorHAnsi" w:cs="Times New Roman"/>
          <w:b/>
          <w:bCs/>
          <w:sz w:val="20"/>
          <w:szCs w:val="20"/>
        </w:rPr>
      </w:pPr>
      <w:r w:rsidRPr="00390DB8">
        <w:rPr>
          <w:rFonts w:asciiTheme="minorHAnsi" w:hAnsiTheme="minorHAnsi" w:cs="Times New Roman"/>
          <w:sz w:val="20"/>
          <w:szCs w:val="20"/>
        </w:rPr>
        <w:t>Z</w:t>
      </w:r>
      <w:r w:rsidRPr="00390DB8">
        <w:rPr>
          <w:rFonts w:asciiTheme="minorHAnsi" w:hAnsiTheme="minorHAnsi" w:cs="Times New Roman"/>
          <w:spacing w:val="-3"/>
          <w:sz w:val="20"/>
          <w:szCs w:val="20"/>
        </w:rPr>
        <w:t>w</w:t>
      </w:r>
      <w:r w:rsidRPr="00390DB8">
        <w:rPr>
          <w:rFonts w:asciiTheme="minorHAnsi" w:hAnsiTheme="minorHAnsi" w:cs="Times New Roman"/>
          <w:sz w:val="20"/>
          <w:szCs w:val="20"/>
        </w:rPr>
        <w:t>aną w da</w:t>
      </w:r>
      <w:r w:rsidRPr="00390DB8">
        <w:rPr>
          <w:rFonts w:asciiTheme="minorHAnsi" w:hAnsiTheme="minorHAnsi" w:cs="Times New Roman"/>
          <w:spacing w:val="-2"/>
          <w:sz w:val="20"/>
          <w:szCs w:val="20"/>
        </w:rPr>
        <w:t>l</w:t>
      </w:r>
      <w:r w:rsidRPr="00390DB8">
        <w:rPr>
          <w:rFonts w:asciiTheme="minorHAnsi" w:hAnsiTheme="minorHAnsi" w:cs="Times New Roman"/>
          <w:spacing w:val="1"/>
          <w:sz w:val="20"/>
          <w:szCs w:val="20"/>
        </w:rPr>
        <w:t>s</w:t>
      </w:r>
      <w:r w:rsidRPr="00390DB8">
        <w:rPr>
          <w:rFonts w:asciiTheme="minorHAnsi" w:hAnsiTheme="minorHAnsi" w:cs="Times New Roman"/>
          <w:sz w:val="20"/>
          <w:szCs w:val="20"/>
        </w:rPr>
        <w:t>z</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 xml:space="preserve">j </w:t>
      </w:r>
      <w:r w:rsidRPr="00390DB8">
        <w:rPr>
          <w:rFonts w:asciiTheme="minorHAnsi" w:hAnsiTheme="minorHAnsi" w:cs="Times New Roman"/>
          <w:spacing w:val="-1"/>
          <w:sz w:val="20"/>
          <w:szCs w:val="20"/>
        </w:rPr>
        <w:t>c</w:t>
      </w:r>
      <w:r w:rsidRPr="00390DB8">
        <w:rPr>
          <w:rFonts w:asciiTheme="minorHAnsi" w:hAnsiTheme="minorHAnsi" w:cs="Times New Roman"/>
          <w:sz w:val="20"/>
          <w:szCs w:val="20"/>
        </w:rPr>
        <w:t>z</w:t>
      </w:r>
      <w:r w:rsidRPr="00390DB8">
        <w:rPr>
          <w:rFonts w:asciiTheme="minorHAnsi" w:hAnsiTheme="minorHAnsi" w:cs="Times New Roman"/>
          <w:spacing w:val="-1"/>
          <w:sz w:val="20"/>
          <w:szCs w:val="20"/>
        </w:rPr>
        <w:t>ę</w:t>
      </w:r>
      <w:r w:rsidRPr="00390DB8">
        <w:rPr>
          <w:rFonts w:asciiTheme="minorHAnsi" w:hAnsiTheme="minorHAnsi" w:cs="Times New Roman"/>
          <w:spacing w:val="1"/>
          <w:sz w:val="20"/>
          <w:szCs w:val="20"/>
        </w:rPr>
        <w:t>śc</w:t>
      </w:r>
      <w:r w:rsidRPr="00390DB8">
        <w:rPr>
          <w:rFonts w:asciiTheme="minorHAnsi" w:hAnsiTheme="minorHAnsi" w:cs="Times New Roman"/>
          <w:sz w:val="20"/>
          <w:szCs w:val="20"/>
        </w:rPr>
        <w:t>i u</w:t>
      </w:r>
      <w:r w:rsidRPr="00390DB8">
        <w:rPr>
          <w:rFonts w:asciiTheme="minorHAnsi" w:hAnsiTheme="minorHAnsi" w:cs="Times New Roman"/>
          <w:spacing w:val="-1"/>
          <w:sz w:val="20"/>
          <w:szCs w:val="20"/>
        </w:rPr>
        <w:t>m</w:t>
      </w:r>
      <w:r w:rsidRPr="00390DB8">
        <w:rPr>
          <w:rFonts w:asciiTheme="minorHAnsi" w:hAnsiTheme="minorHAnsi" w:cs="Times New Roman"/>
          <w:sz w:val="20"/>
          <w:szCs w:val="20"/>
        </w:rPr>
        <w:t xml:space="preserve">owy </w:t>
      </w:r>
      <w:r w:rsidRPr="00390DB8">
        <w:rPr>
          <w:rFonts w:asciiTheme="minorHAnsi" w:hAnsiTheme="minorHAnsi" w:cs="Times New Roman"/>
          <w:b/>
          <w:bCs/>
          <w:spacing w:val="-1"/>
          <w:sz w:val="20"/>
          <w:szCs w:val="20"/>
        </w:rPr>
        <w:t>WY</w:t>
      </w:r>
      <w:r w:rsidRPr="00390DB8">
        <w:rPr>
          <w:rFonts w:asciiTheme="minorHAnsi" w:hAnsiTheme="minorHAnsi" w:cs="Times New Roman"/>
          <w:b/>
          <w:bCs/>
          <w:spacing w:val="1"/>
          <w:sz w:val="20"/>
          <w:szCs w:val="20"/>
        </w:rPr>
        <w:t>K</w:t>
      </w:r>
      <w:r w:rsidRPr="00390DB8">
        <w:rPr>
          <w:rFonts w:asciiTheme="minorHAnsi" w:hAnsiTheme="minorHAnsi" w:cs="Times New Roman"/>
          <w:b/>
          <w:bCs/>
          <w:sz w:val="20"/>
          <w:szCs w:val="20"/>
        </w:rPr>
        <w:t>O</w:t>
      </w:r>
      <w:r w:rsidRPr="00390DB8">
        <w:rPr>
          <w:rFonts w:asciiTheme="minorHAnsi" w:hAnsiTheme="minorHAnsi" w:cs="Times New Roman"/>
          <w:b/>
          <w:bCs/>
          <w:spacing w:val="1"/>
          <w:sz w:val="20"/>
          <w:szCs w:val="20"/>
        </w:rPr>
        <w:t>N</w:t>
      </w:r>
      <w:r w:rsidRPr="00390DB8">
        <w:rPr>
          <w:rFonts w:asciiTheme="minorHAnsi" w:hAnsiTheme="minorHAnsi" w:cs="Times New Roman"/>
          <w:b/>
          <w:bCs/>
          <w:sz w:val="20"/>
          <w:szCs w:val="20"/>
        </w:rPr>
        <w:t>A</w:t>
      </w:r>
      <w:r w:rsidRPr="00390DB8">
        <w:rPr>
          <w:rFonts w:asciiTheme="minorHAnsi" w:hAnsiTheme="minorHAnsi" w:cs="Times New Roman"/>
          <w:b/>
          <w:bCs/>
          <w:spacing w:val="-1"/>
          <w:sz w:val="20"/>
          <w:szCs w:val="20"/>
        </w:rPr>
        <w:t>W</w:t>
      </w:r>
      <w:r w:rsidRPr="00390DB8">
        <w:rPr>
          <w:rFonts w:asciiTheme="minorHAnsi" w:hAnsiTheme="minorHAnsi" w:cs="Times New Roman"/>
          <w:b/>
          <w:bCs/>
          <w:sz w:val="20"/>
          <w:szCs w:val="20"/>
        </w:rPr>
        <w:t>C</w:t>
      </w:r>
      <w:r w:rsidRPr="004569CC">
        <w:rPr>
          <w:rFonts w:asciiTheme="minorHAnsi" w:hAnsiTheme="minorHAnsi" w:cs="Times New Roman"/>
          <w:b/>
          <w:sz w:val="20"/>
          <w:szCs w:val="20"/>
        </w:rPr>
        <w:t>Ą</w:t>
      </w:r>
      <w:r w:rsidRPr="00390DB8">
        <w:rPr>
          <w:rFonts w:asciiTheme="minorHAnsi" w:hAnsiTheme="minorHAnsi" w:cs="Times New Roman"/>
          <w:b/>
          <w:bCs/>
          <w:sz w:val="20"/>
          <w:szCs w:val="20"/>
        </w:rPr>
        <w:t xml:space="preserve">,          </w:t>
      </w:r>
    </w:p>
    <w:p w:rsidR="00E55382" w:rsidRPr="00390DB8" w:rsidRDefault="00E55382" w:rsidP="00E55382">
      <w:pPr>
        <w:spacing w:after="0" w:line="240" w:lineRule="auto"/>
        <w:jc w:val="both"/>
        <w:rPr>
          <w:rFonts w:asciiTheme="minorHAnsi" w:hAnsiTheme="minorHAnsi" w:cs="Times New Roman"/>
          <w:b/>
          <w:bCs/>
          <w:sz w:val="20"/>
          <w:szCs w:val="20"/>
        </w:rPr>
      </w:pPr>
    </w:p>
    <w:p w:rsidR="00E55382" w:rsidRPr="00390DB8" w:rsidRDefault="00E55382" w:rsidP="00E55382">
      <w:pPr>
        <w:spacing w:after="0" w:line="240" w:lineRule="auto"/>
        <w:jc w:val="both"/>
        <w:rPr>
          <w:rFonts w:asciiTheme="minorHAnsi" w:hAnsiTheme="minorHAnsi" w:cs="Times New Roman"/>
          <w:b/>
          <w:bCs/>
          <w:sz w:val="20"/>
          <w:szCs w:val="20"/>
        </w:rPr>
      </w:pPr>
      <w:r w:rsidRPr="00390DB8">
        <w:rPr>
          <w:rFonts w:asciiTheme="minorHAnsi" w:hAnsiTheme="minorHAnsi" w:cs="Times New Roman"/>
          <w:sz w:val="20"/>
          <w:szCs w:val="20"/>
        </w:rPr>
        <w:t>na p</w:t>
      </w:r>
      <w:r w:rsidRPr="00390DB8">
        <w:rPr>
          <w:rFonts w:asciiTheme="minorHAnsi" w:hAnsiTheme="minorHAnsi" w:cs="Times New Roman"/>
          <w:spacing w:val="-2"/>
          <w:sz w:val="20"/>
          <w:szCs w:val="20"/>
        </w:rPr>
        <w:t>o</w:t>
      </w:r>
      <w:r w:rsidRPr="00390DB8">
        <w:rPr>
          <w:rFonts w:asciiTheme="minorHAnsi" w:hAnsiTheme="minorHAnsi" w:cs="Times New Roman"/>
          <w:sz w:val="20"/>
          <w:szCs w:val="20"/>
        </w:rPr>
        <w:t>d</w:t>
      </w:r>
      <w:r w:rsidRPr="00390DB8">
        <w:rPr>
          <w:rFonts w:asciiTheme="minorHAnsi" w:hAnsiTheme="minorHAnsi" w:cs="Times New Roman"/>
          <w:spacing w:val="1"/>
          <w:sz w:val="20"/>
          <w:szCs w:val="20"/>
        </w:rPr>
        <w:t>s</w:t>
      </w:r>
      <w:r w:rsidRPr="00390DB8">
        <w:rPr>
          <w:rFonts w:asciiTheme="minorHAnsi" w:hAnsiTheme="minorHAnsi" w:cs="Times New Roman"/>
          <w:sz w:val="20"/>
          <w:szCs w:val="20"/>
        </w:rPr>
        <w:t>t</w:t>
      </w:r>
      <w:r w:rsidRPr="00390DB8">
        <w:rPr>
          <w:rFonts w:asciiTheme="minorHAnsi" w:hAnsiTheme="minorHAnsi" w:cs="Times New Roman"/>
          <w:spacing w:val="-2"/>
          <w:sz w:val="20"/>
          <w:szCs w:val="20"/>
        </w:rPr>
        <w:t>a</w:t>
      </w:r>
      <w:r w:rsidRPr="00390DB8">
        <w:rPr>
          <w:rFonts w:asciiTheme="minorHAnsi" w:hAnsiTheme="minorHAnsi" w:cs="Times New Roman"/>
          <w:sz w:val="20"/>
          <w:szCs w:val="20"/>
        </w:rPr>
        <w:t>w</w:t>
      </w:r>
      <w:r w:rsidRPr="00390DB8">
        <w:rPr>
          <w:rFonts w:asciiTheme="minorHAnsi" w:hAnsiTheme="minorHAnsi" w:cs="Times New Roman"/>
          <w:spacing w:val="2"/>
          <w:sz w:val="20"/>
          <w:szCs w:val="20"/>
        </w:rPr>
        <w:t>i</w:t>
      </w:r>
      <w:r w:rsidRPr="00390DB8">
        <w:rPr>
          <w:rFonts w:asciiTheme="minorHAnsi" w:hAnsiTheme="minorHAnsi" w:cs="Times New Roman"/>
          <w:sz w:val="20"/>
          <w:szCs w:val="20"/>
        </w:rPr>
        <w:t>e do</w:t>
      </w:r>
      <w:r w:rsidRPr="00390DB8">
        <w:rPr>
          <w:rFonts w:asciiTheme="minorHAnsi" w:hAnsiTheme="minorHAnsi" w:cs="Times New Roman"/>
          <w:spacing w:val="-2"/>
          <w:sz w:val="20"/>
          <w:szCs w:val="20"/>
        </w:rPr>
        <w:t>ko</w:t>
      </w:r>
      <w:r w:rsidRPr="00390DB8">
        <w:rPr>
          <w:rFonts w:asciiTheme="minorHAnsi" w:hAnsiTheme="minorHAnsi" w:cs="Times New Roman"/>
          <w:sz w:val="20"/>
          <w:szCs w:val="20"/>
        </w:rPr>
        <w:t>nan</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go pr</w:t>
      </w:r>
      <w:r w:rsidRPr="00390DB8">
        <w:rPr>
          <w:rFonts w:asciiTheme="minorHAnsi" w:hAnsiTheme="minorHAnsi" w:cs="Times New Roman"/>
          <w:spacing w:val="-2"/>
          <w:sz w:val="20"/>
          <w:szCs w:val="20"/>
        </w:rPr>
        <w:t>z</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 xml:space="preserve">z </w:t>
      </w:r>
      <w:r w:rsidRPr="00390DB8">
        <w:rPr>
          <w:rFonts w:asciiTheme="minorHAnsi" w:hAnsiTheme="minorHAnsi" w:cs="Times New Roman"/>
          <w:spacing w:val="-6"/>
          <w:sz w:val="20"/>
          <w:szCs w:val="20"/>
        </w:rPr>
        <w:t>Z</w:t>
      </w:r>
      <w:r w:rsidRPr="00390DB8">
        <w:rPr>
          <w:rFonts w:asciiTheme="minorHAnsi" w:hAnsiTheme="minorHAnsi" w:cs="Times New Roman"/>
          <w:sz w:val="20"/>
          <w:szCs w:val="20"/>
        </w:rPr>
        <w:t>amawia</w:t>
      </w:r>
      <w:r w:rsidRPr="00390DB8">
        <w:rPr>
          <w:rFonts w:asciiTheme="minorHAnsi" w:hAnsiTheme="minorHAnsi" w:cs="Times New Roman"/>
          <w:spacing w:val="-1"/>
          <w:sz w:val="20"/>
          <w:szCs w:val="20"/>
        </w:rPr>
        <w:t>j</w:t>
      </w:r>
      <w:r w:rsidRPr="00390DB8">
        <w:rPr>
          <w:rFonts w:asciiTheme="minorHAnsi" w:hAnsiTheme="minorHAnsi" w:cs="Times New Roman"/>
          <w:sz w:val="20"/>
          <w:szCs w:val="20"/>
        </w:rPr>
        <w:t>ą</w:t>
      </w:r>
      <w:r w:rsidRPr="00390DB8">
        <w:rPr>
          <w:rFonts w:asciiTheme="minorHAnsi" w:hAnsiTheme="minorHAnsi" w:cs="Times New Roman"/>
          <w:spacing w:val="1"/>
          <w:sz w:val="20"/>
          <w:szCs w:val="20"/>
        </w:rPr>
        <w:t>c</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go wyboru of</w:t>
      </w:r>
      <w:r w:rsidRPr="00390DB8">
        <w:rPr>
          <w:rFonts w:asciiTheme="minorHAnsi" w:hAnsiTheme="minorHAnsi" w:cs="Times New Roman"/>
          <w:spacing w:val="-1"/>
          <w:sz w:val="20"/>
          <w:szCs w:val="20"/>
        </w:rPr>
        <w:t>e</w:t>
      </w:r>
      <w:r w:rsidRPr="00390DB8">
        <w:rPr>
          <w:rFonts w:asciiTheme="minorHAnsi" w:hAnsiTheme="minorHAnsi" w:cs="Times New Roman"/>
          <w:spacing w:val="1"/>
          <w:sz w:val="20"/>
          <w:szCs w:val="20"/>
        </w:rPr>
        <w:t>r</w:t>
      </w:r>
      <w:r w:rsidRPr="00390DB8">
        <w:rPr>
          <w:rFonts w:asciiTheme="minorHAnsi" w:hAnsiTheme="minorHAnsi" w:cs="Times New Roman"/>
          <w:spacing w:val="-3"/>
          <w:sz w:val="20"/>
          <w:szCs w:val="20"/>
        </w:rPr>
        <w:t>t</w:t>
      </w:r>
      <w:r w:rsidRPr="00390DB8">
        <w:rPr>
          <w:rFonts w:asciiTheme="minorHAnsi" w:hAnsiTheme="minorHAnsi" w:cs="Times New Roman"/>
          <w:sz w:val="20"/>
          <w:szCs w:val="20"/>
        </w:rPr>
        <w:t xml:space="preserve">y </w:t>
      </w:r>
      <w:r w:rsidRPr="00390DB8">
        <w:rPr>
          <w:rFonts w:asciiTheme="minorHAnsi" w:hAnsiTheme="minorHAnsi" w:cs="Times New Roman"/>
          <w:spacing w:val="-7"/>
          <w:sz w:val="20"/>
          <w:szCs w:val="20"/>
        </w:rPr>
        <w:t>W</w:t>
      </w:r>
      <w:r w:rsidRPr="00390DB8">
        <w:rPr>
          <w:rFonts w:asciiTheme="minorHAnsi" w:hAnsiTheme="minorHAnsi" w:cs="Times New Roman"/>
          <w:spacing w:val="-2"/>
          <w:sz w:val="20"/>
          <w:szCs w:val="20"/>
        </w:rPr>
        <w:t>yk</w:t>
      </w:r>
      <w:r w:rsidRPr="00390DB8">
        <w:rPr>
          <w:rFonts w:asciiTheme="minorHAnsi" w:hAnsiTheme="minorHAnsi" w:cs="Times New Roman"/>
          <w:sz w:val="20"/>
          <w:szCs w:val="20"/>
        </w:rPr>
        <w:t>on</w:t>
      </w:r>
      <w:r w:rsidRPr="00390DB8">
        <w:rPr>
          <w:rFonts w:asciiTheme="minorHAnsi" w:hAnsiTheme="minorHAnsi" w:cs="Times New Roman"/>
          <w:spacing w:val="-2"/>
          <w:sz w:val="20"/>
          <w:szCs w:val="20"/>
        </w:rPr>
        <w:t>a</w:t>
      </w:r>
      <w:r w:rsidRPr="00390DB8">
        <w:rPr>
          <w:rFonts w:asciiTheme="minorHAnsi" w:hAnsiTheme="minorHAnsi" w:cs="Times New Roman"/>
          <w:sz w:val="20"/>
          <w:szCs w:val="20"/>
        </w:rPr>
        <w:t>w</w:t>
      </w:r>
      <w:r w:rsidRPr="00390DB8">
        <w:rPr>
          <w:rFonts w:asciiTheme="minorHAnsi" w:hAnsiTheme="minorHAnsi" w:cs="Times New Roman"/>
          <w:spacing w:val="1"/>
          <w:sz w:val="20"/>
          <w:szCs w:val="20"/>
        </w:rPr>
        <w:t>c</w:t>
      </w:r>
      <w:r w:rsidRPr="00390DB8">
        <w:rPr>
          <w:rFonts w:asciiTheme="minorHAnsi" w:hAnsiTheme="minorHAnsi" w:cs="Times New Roman"/>
          <w:sz w:val="20"/>
          <w:szCs w:val="20"/>
        </w:rPr>
        <w:t>y w trybie pr</w:t>
      </w:r>
      <w:r w:rsidRPr="00390DB8">
        <w:rPr>
          <w:rFonts w:asciiTheme="minorHAnsi" w:hAnsiTheme="minorHAnsi" w:cs="Times New Roman"/>
          <w:spacing w:val="-2"/>
          <w:sz w:val="20"/>
          <w:szCs w:val="20"/>
        </w:rPr>
        <w:t>z</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t</w:t>
      </w:r>
      <w:r w:rsidRPr="00390DB8">
        <w:rPr>
          <w:rFonts w:asciiTheme="minorHAnsi" w:hAnsiTheme="minorHAnsi" w:cs="Times New Roman"/>
          <w:spacing w:val="2"/>
          <w:sz w:val="20"/>
          <w:szCs w:val="20"/>
        </w:rPr>
        <w:t>a</w:t>
      </w:r>
      <w:r w:rsidRPr="00390DB8">
        <w:rPr>
          <w:rFonts w:asciiTheme="minorHAnsi" w:hAnsiTheme="minorHAnsi" w:cs="Times New Roman"/>
          <w:sz w:val="20"/>
          <w:szCs w:val="20"/>
        </w:rPr>
        <w:t>rgu ni</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og</w:t>
      </w:r>
      <w:r w:rsidRPr="00390DB8">
        <w:rPr>
          <w:rFonts w:asciiTheme="minorHAnsi" w:hAnsiTheme="minorHAnsi" w:cs="Times New Roman"/>
          <w:spacing w:val="-5"/>
          <w:sz w:val="20"/>
          <w:szCs w:val="20"/>
        </w:rPr>
        <w:t>r</w:t>
      </w:r>
      <w:r w:rsidRPr="00390DB8">
        <w:rPr>
          <w:rFonts w:asciiTheme="minorHAnsi" w:hAnsiTheme="minorHAnsi" w:cs="Times New Roman"/>
          <w:sz w:val="20"/>
          <w:szCs w:val="20"/>
        </w:rPr>
        <w:t>an</w:t>
      </w:r>
      <w:r w:rsidRPr="00390DB8">
        <w:rPr>
          <w:rFonts w:asciiTheme="minorHAnsi" w:hAnsiTheme="minorHAnsi" w:cs="Times New Roman"/>
          <w:spacing w:val="-2"/>
          <w:sz w:val="20"/>
          <w:szCs w:val="20"/>
        </w:rPr>
        <w:t>i</w:t>
      </w:r>
      <w:r w:rsidRPr="00390DB8">
        <w:rPr>
          <w:rFonts w:asciiTheme="minorHAnsi" w:hAnsiTheme="minorHAnsi" w:cs="Times New Roman"/>
          <w:spacing w:val="1"/>
          <w:sz w:val="20"/>
          <w:szCs w:val="20"/>
        </w:rPr>
        <w:t>c</w:t>
      </w:r>
      <w:r w:rsidRPr="00390DB8">
        <w:rPr>
          <w:rFonts w:asciiTheme="minorHAnsi" w:hAnsiTheme="minorHAnsi" w:cs="Times New Roman"/>
          <w:spacing w:val="-2"/>
          <w:sz w:val="20"/>
          <w:szCs w:val="20"/>
        </w:rPr>
        <w:t>z</w:t>
      </w:r>
      <w:r w:rsidRPr="00390DB8">
        <w:rPr>
          <w:rFonts w:asciiTheme="minorHAnsi" w:hAnsiTheme="minorHAnsi" w:cs="Times New Roman"/>
          <w:sz w:val="20"/>
          <w:szCs w:val="20"/>
        </w:rPr>
        <w:t>o</w:t>
      </w:r>
      <w:r w:rsidRPr="00390DB8">
        <w:rPr>
          <w:rFonts w:asciiTheme="minorHAnsi" w:hAnsiTheme="minorHAnsi" w:cs="Times New Roman"/>
          <w:spacing w:val="2"/>
          <w:sz w:val="20"/>
          <w:szCs w:val="20"/>
        </w:rPr>
        <w:t>n</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go w postępowaniu znak sprawy RZ.271.</w:t>
      </w:r>
      <w:r w:rsidR="005562C3" w:rsidRPr="00390DB8">
        <w:rPr>
          <w:rFonts w:asciiTheme="minorHAnsi" w:hAnsiTheme="minorHAnsi" w:cs="Times New Roman"/>
          <w:sz w:val="20"/>
          <w:szCs w:val="20"/>
        </w:rPr>
        <w:t>2</w:t>
      </w:r>
      <w:r w:rsidR="009E3118">
        <w:rPr>
          <w:rFonts w:asciiTheme="minorHAnsi" w:hAnsiTheme="minorHAnsi" w:cs="Times New Roman"/>
          <w:sz w:val="20"/>
          <w:szCs w:val="20"/>
        </w:rPr>
        <w:t>5</w:t>
      </w:r>
      <w:r w:rsidRPr="00390DB8">
        <w:rPr>
          <w:rFonts w:asciiTheme="minorHAnsi" w:hAnsiTheme="minorHAnsi" w:cs="Times New Roman"/>
          <w:sz w:val="20"/>
          <w:szCs w:val="20"/>
        </w:rPr>
        <w:t>.2017, pr</w:t>
      </w:r>
      <w:r w:rsidRPr="00390DB8">
        <w:rPr>
          <w:rFonts w:asciiTheme="minorHAnsi" w:hAnsiTheme="minorHAnsi" w:cs="Times New Roman"/>
          <w:spacing w:val="-2"/>
          <w:sz w:val="20"/>
          <w:szCs w:val="20"/>
        </w:rPr>
        <w:t>z</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pro</w:t>
      </w:r>
      <w:r w:rsidRPr="00390DB8">
        <w:rPr>
          <w:rFonts w:asciiTheme="minorHAnsi" w:hAnsiTheme="minorHAnsi" w:cs="Times New Roman"/>
          <w:spacing w:val="-2"/>
          <w:sz w:val="20"/>
          <w:szCs w:val="20"/>
        </w:rPr>
        <w:t>w</w:t>
      </w:r>
      <w:r w:rsidRPr="00390DB8">
        <w:rPr>
          <w:rFonts w:asciiTheme="minorHAnsi" w:hAnsiTheme="minorHAnsi" w:cs="Times New Roman"/>
          <w:sz w:val="20"/>
          <w:szCs w:val="20"/>
        </w:rPr>
        <w:t>ad</w:t>
      </w:r>
      <w:r w:rsidRPr="00390DB8">
        <w:rPr>
          <w:rFonts w:asciiTheme="minorHAnsi" w:hAnsiTheme="minorHAnsi" w:cs="Times New Roman"/>
          <w:spacing w:val="-2"/>
          <w:sz w:val="20"/>
          <w:szCs w:val="20"/>
        </w:rPr>
        <w:t>z</w:t>
      </w:r>
      <w:r w:rsidRPr="00390DB8">
        <w:rPr>
          <w:rFonts w:asciiTheme="minorHAnsi" w:hAnsiTheme="minorHAnsi" w:cs="Times New Roman"/>
          <w:sz w:val="20"/>
          <w:szCs w:val="20"/>
        </w:rPr>
        <w:t>o</w:t>
      </w:r>
      <w:r w:rsidRPr="00390DB8">
        <w:rPr>
          <w:rFonts w:asciiTheme="minorHAnsi" w:hAnsiTheme="minorHAnsi" w:cs="Times New Roman"/>
          <w:spacing w:val="2"/>
          <w:sz w:val="20"/>
          <w:szCs w:val="20"/>
        </w:rPr>
        <w:t xml:space="preserve">nym </w:t>
      </w:r>
      <w:r w:rsidRPr="00390DB8">
        <w:rPr>
          <w:rFonts w:asciiTheme="minorHAnsi" w:hAnsiTheme="minorHAnsi" w:cs="Times New Roman"/>
          <w:spacing w:val="-2"/>
          <w:sz w:val="20"/>
          <w:szCs w:val="20"/>
        </w:rPr>
        <w:t>z</w:t>
      </w:r>
      <w:r w:rsidRPr="00390DB8">
        <w:rPr>
          <w:rFonts w:asciiTheme="minorHAnsi" w:hAnsiTheme="minorHAnsi" w:cs="Times New Roman"/>
          <w:sz w:val="20"/>
          <w:szCs w:val="20"/>
        </w:rPr>
        <w:t>godnie z pr</w:t>
      </w:r>
      <w:r w:rsidRPr="00390DB8">
        <w:rPr>
          <w:rFonts w:asciiTheme="minorHAnsi" w:hAnsiTheme="minorHAnsi" w:cs="Times New Roman"/>
          <w:spacing w:val="-2"/>
          <w:sz w:val="20"/>
          <w:szCs w:val="20"/>
        </w:rPr>
        <w:t>z</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pi</w:t>
      </w:r>
      <w:r w:rsidRPr="00390DB8">
        <w:rPr>
          <w:rFonts w:asciiTheme="minorHAnsi" w:hAnsiTheme="minorHAnsi" w:cs="Times New Roman"/>
          <w:spacing w:val="1"/>
          <w:sz w:val="20"/>
          <w:szCs w:val="20"/>
        </w:rPr>
        <w:t>s</w:t>
      </w:r>
      <w:r w:rsidRPr="00390DB8">
        <w:rPr>
          <w:rFonts w:asciiTheme="minorHAnsi" w:hAnsiTheme="minorHAnsi" w:cs="Times New Roman"/>
          <w:spacing w:val="-2"/>
          <w:sz w:val="20"/>
          <w:szCs w:val="20"/>
        </w:rPr>
        <w:t>a</w:t>
      </w:r>
      <w:r w:rsidRPr="00390DB8">
        <w:rPr>
          <w:rFonts w:asciiTheme="minorHAnsi" w:hAnsiTheme="minorHAnsi" w:cs="Times New Roman"/>
          <w:spacing w:val="1"/>
          <w:sz w:val="20"/>
          <w:szCs w:val="20"/>
        </w:rPr>
        <w:t>m</w:t>
      </w:r>
      <w:r w:rsidRPr="00390DB8">
        <w:rPr>
          <w:rFonts w:asciiTheme="minorHAnsi" w:hAnsiTheme="minorHAnsi" w:cs="Times New Roman"/>
          <w:sz w:val="20"/>
          <w:szCs w:val="20"/>
        </w:rPr>
        <w:t xml:space="preserve">i </w:t>
      </w:r>
      <w:r w:rsidRPr="00390DB8">
        <w:rPr>
          <w:rFonts w:asciiTheme="minorHAnsi" w:hAnsiTheme="minorHAnsi" w:cs="Times New Roman"/>
          <w:spacing w:val="-2"/>
          <w:sz w:val="20"/>
          <w:szCs w:val="20"/>
        </w:rPr>
        <w:t>u</w:t>
      </w:r>
      <w:r w:rsidRPr="00390DB8">
        <w:rPr>
          <w:rFonts w:asciiTheme="minorHAnsi" w:hAnsiTheme="minorHAnsi" w:cs="Times New Roman"/>
          <w:spacing w:val="1"/>
          <w:sz w:val="20"/>
          <w:szCs w:val="20"/>
        </w:rPr>
        <w:t>s</w:t>
      </w:r>
      <w:r w:rsidRPr="00390DB8">
        <w:rPr>
          <w:rFonts w:asciiTheme="minorHAnsi" w:hAnsiTheme="minorHAnsi" w:cs="Times New Roman"/>
          <w:sz w:val="20"/>
          <w:szCs w:val="20"/>
        </w:rPr>
        <w:t>t</w:t>
      </w:r>
      <w:r w:rsidRPr="00390DB8">
        <w:rPr>
          <w:rFonts w:asciiTheme="minorHAnsi" w:hAnsiTheme="minorHAnsi" w:cs="Times New Roman"/>
          <w:spacing w:val="-2"/>
          <w:sz w:val="20"/>
          <w:szCs w:val="20"/>
        </w:rPr>
        <w:t>a</w:t>
      </w:r>
      <w:r w:rsidRPr="00390DB8">
        <w:rPr>
          <w:rFonts w:asciiTheme="minorHAnsi" w:hAnsiTheme="minorHAnsi" w:cs="Times New Roman"/>
          <w:sz w:val="20"/>
          <w:szCs w:val="20"/>
        </w:rPr>
        <w:t>wy</w:t>
      </w:r>
      <w:r w:rsidR="009E3118">
        <w:rPr>
          <w:rFonts w:asciiTheme="minorHAnsi" w:hAnsiTheme="minorHAnsi" w:cs="Times New Roman"/>
          <w:sz w:val="20"/>
          <w:szCs w:val="20"/>
        </w:rPr>
        <w:t xml:space="preserve"> </w:t>
      </w:r>
      <w:r w:rsidRPr="00390DB8">
        <w:rPr>
          <w:rFonts w:asciiTheme="minorHAnsi" w:hAnsiTheme="minorHAnsi" w:cs="Times New Roman"/>
          <w:sz w:val="20"/>
          <w:szCs w:val="20"/>
        </w:rPr>
        <w:t xml:space="preserve">z dnia </w:t>
      </w:r>
      <w:r w:rsidRPr="00390DB8">
        <w:rPr>
          <w:rFonts w:asciiTheme="minorHAnsi" w:hAnsiTheme="minorHAnsi" w:cs="Times New Roman"/>
          <w:spacing w:val="-1"/>
          <w:sz w:val="20"/>
          <w:szCs w:val="20"/>
        </w:rPr>
        <w:t>2</w:t>
      </w:r>
      <w:r w:rsidRPr="00390DB8">
        <w:rPr>
          <w:rFonts w:asciiTheme="minorHAnsi" w:hAnsiTheme="minorHAnsi" w:cs="Times New Roman"/>
          <w:sz w:val="20"/>
          <w:szCs w:val="20"/>
        </w:rPr>
        <w:t xml:space="preserve">9 </w:t>
      </w:r>
      <w:r w:rsidRPr="00390DB8">
        <w:rPr>
          <w:rFonts w:asciiTheme="minorHAnsi" w:hAnsiTheme="minorHAnsi" w:cs="Times New Roman"/>
          <w:spacing w:val="1"/>
          <w:sz w:val="20"/>
          <w:szCs w:val="20"/>
        </w:rPr>
        <w:t>s</w:t>
      </w:r>
      <w:r w:rsidRPr="00390DB8">
        <w:rPr>
          <w:rFonts w:asciiTheme="minorHAnsi" w:hAnsiTheme="minorHAnsi" w:cs="Times New Roman"/>
          <w:spacing w:val="-3"/>
          <w:sz w:val="20"/>
          <w:szCs w:val="20"/>
        </w:rPr>
        <w:t>t</w:t>
      </w:r>
      <w:r w:rsidRPr="00390DB8">
        <w:rPr>
          <w:rFonts w:asciiTheme="minorHAnsi" w:hAnsiTheme="minorHAnsi" w:cs="Times New Roman"/>
          <w:spacing w:val="-2"/>
          <w:sz w:val="20"/>
          <w:szCs w:val="20"/>
        </w:rPr>
        <w:t>y</w:t>
      </w:r>
      <w:r w:rsidRPr="00390DB8">
        <w:rPr>
          <w:rFonts w:asciiTheme="minorHAnsi" w:hAnsiTheme="minorHAnsi" w:cs="Times New Roman"/>
          <w:spacing w:val="1"/>
          <w:sz w:val="20"/>
          <w:szCs w:val="20"/>
        </w:rPr>
        <w:t>c</w:t>
      </w:r>
      <w:r w:rsidRPr="00390DB8">
        <w:rPr>
          <w:rFonts w:asciiTheme="minorHAnsi" w:hAnsiTheme="minorHAnsi" w:cs="Times New Roman"/>
          <w:sz w:val="20"/>
          <w:szCs w:val="20"/>
        </w:rPr>
        <w:t xml:space="preserve">znia </w:t>
      </w:r>
      <w:r w:rsidRPr="00390DB8">
        <w:rPr>
          <w:rFonts w:asciiTheme="minorHAnsi" w:hAnsiTheme="minorHAnsi" w:cs="Times New Roman"/>
          <w:spacing w:val="-1"/>
          <w:sz w:val="20"/>
          <w:szCs w:val="20"/>
        </w:rPr>
        <w:t>20</w:t>
      </w:r>
      <w:r w:rsidRPr="00390DB8">
        <w:rPr>
          <w:rFonts w:asciiTheme="minorHAnsi" w:hAnsiTheme="minorHAnsi" w:cs="Times New Roman"/>
          <w:spacing w:val="2"/>
          <w:sz w:val="20"/>
          <w:szCs w:val="20"/>
        </w:rPr>
        <w:t>0</w:t>
      </w:r>
      <w:r w:rsidRPr="00390DB8">
        <w:rPr>
          <w:rFonts w:asciiTheme="minorHAnsi" w:hAnsiTheme="minorHAnsi" w:cs="Times New Roman"/>
          <w:spacing w:val="-1"/>
          <w:sz w:val="20"/>
          <w:szCs w:val="20"/>
        </w:rPr>
        <w:t>4</w:t>
      </w:r>
      <w:r w:rsidRPr="00390DB8">
        <w:rPr>
          <w:rFonts w:asciiTheme="minorHAnsi" w:hAnsiTheme="minorHAnsi" w:cs="Times New Roman"/>
          <w:spacing w:val="-34"/>
          <w:sz w:val="20"/>
          <w:szCs w:val="20"/>
        </w:rPr>
        <w:t>r</w:t>
      </w:r>
      <w:r w:rsidRPr="00390DB8">
        <w:rPr>
          <w:rFonts w:asciiTheme="minorHAnsi" w:hAnsiTheme="minorHAnsi" w:cs="Times New Roman"/>
          <w:sz w:val="20"/>
          <w:szCs w:val="20"/>
        </w:rPr>
        <w:t xml:space="preserve">. </w:t>
      </w:r>
      <w:r w:rsidRPr="00390DB8">
        <w:rPr>
          <w:rFonts w:asciiTheme="minorHAnsi" w:hAnsiTheme="minorHAnsi" w:cs="Times New Roman"/>
          <w:spacing w:val="-1"/>
          <w:sz w:val="20"/>
          <w:szCs w:val="20"/>
        </w:rPr>
        <w:t>P</w:t>
      </w:r>
      <w:r w:rsidRPr="00390DB8">
        <w:rPr>
          <w:rFonts w:asciiTheme="minorHAnsi" w:hAnsiTheme="minorHAnsi" w:cs="Times New Roman"/>
          <w:spacing w:val="-2"/>
          <w:sz w:val="20"/>
          <w:szCs w:val="20"/>
        </w:rPr>
        <w:t>ra</w:t>
      </w:r>
      <w:r w:rsidRPr="00390DB8">
        <w:rPr>
          <w:rFonts w:asciiTheme="minorHAnsi" w:hAnsiTheme="minorHAnsi" w:cs="Times New Roman"/>
          <w:sz w:val="20"/>
          <w:szCs w:val="20"/>
        </w:rPr>
        <w:t>wo zamówi</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 xml:space="preserve">ń </w:t>
      </w:r>
      <w:r w:rsidRPr="00390DB8">
        <w:rPr>
          <w:rFonts w:asciiTheme="minorHAnsi" w:hAnsiTheme="minorHAnsi" w:cs="Times New Roman"/>
          <w:spacing w:val="-1"/>
          <w:sz w:val="20"/>
          <w:szCs w:val="20"/>
        </w:rPr>
        <w:t>p</w:t>
      </w:r>
      <w:r w:rsidRPr="00390DB8">
        <w:rPr>
          <w:rFonts w:asciiTheme="minorHAnsi" w:hAnsiTheme="minorHAnsi" w:cs="Times New Roman"/>
          <w:sz w:val="20"/>
          <w:szCs w:val="20"/>
        </w:rPr>
        <w:t>ubli</w:t>
      </w:r>
      <w:r w:rsidRPr="00390DB8">
        <w:rPr>
          <w:rFonts w:asciiTheme="minorHAnsi" w:hAnsiTheme="minorHAnsi" w:cs="Times New Roman"/>
          <w:spacing w:val="1"/>
          <w:sz w:val="20"/>
          <w:szCs w:val="20"/>
        </w:rPr>
        <w:t>c</w:t>
      </w:r>
      <w:r w:rsidRPr="00390DB8">
        <w:rPr>
          <w:rFonts w:asciiTheme="minorHAnsi" w:hAnsiTheme="minorHAnsi" w:cs="Times New Roman"/>
          <w:spacing w:val="-2"/>
          <w:sz w:val="20"/>
          <w:szCs w:val="20"/>
        </w:rPr>
        <w:t>zny</w:t>
      </w:r>
      <w:r w:rsidRPr="00390DB8">
        <w:rPr>
          <w:rFonts w:asciiTheme="minorHAnsi" w:hAnsiTheme="minorHAnsi" w:cs="Times New Roman"/>
          <w:spacing w:val="1"/>
          <w:sz w:val="20"/>
          <w:szCs w:val="20"/>
        </w:rPr>
        <w:t>c</w:t>
      </w:r>
      <w:r w:rsidRPr="00390DB8">
        <w:rPr>
          <w:rFonts w:asciiTheme="minorHAnsi" w:hAnsiTheme="minorHAnsi" w:cs="Times New Roman"/>
          <w:sz w:val="20"/>
          <w:szCs w:val="20"/>
        </w:rPr>
        <w:t>h (tekst jednolity Dz. U. z 2</w:t>
      </w:r>
      <w:r w:rsidR="009E3118">
        <w:rPr>
          <w:rFonts w:asciiTheme="minorHAnsi" w:hAnsiTheme="minorHAnsi" w:cs="Times New Roman"/>
          <w:sz w:val="20"/>
          <w:szCs w:val="20"/>
        </w:rPr>
        <w:t>015 r. poz. 2164 ze zm.</w:t>
      </w:r>
      <w:r w:rsidRPr="00390DB8">
        <w:rPr>
          <w:rFonts w:asciiTheme="minorHAnsi" w:hAnsiTheme="minorHAnsi" w:cs="Times New Roman"/>
          <w:sz w:val="20"/>
          <w:szCs w:val="20"/>
        </w:rPr>
        <w:t>)</w:t>
      </w:r>
      <w:r w:rsidRPr="00390DB8">
        <w:rPr>
          <w:rFonts w:asciiTheme="minorHAnsi" w:hAnsiTheme="minorHAnsi" w:cs="Times New Roman"/>
          <w:spacing w:val="1"/>
          <w:sz w:val="20"/>
          <w:szCs w:val="20"/>
        </w:rPr>
        <w:t xml:space="preserve">, </w:t>
      </w:r>
      <w:r w:rsidRPr="00390DB8">
        <w:rPr>
          <w:rFonts w:asciiTheme="minorHAnsi" w:hAnsiTheme="minorHAnsi" w:cs="Times New Roman"/>
          <w:sz w:val="20"/>
          <w:szCs w:val="20"/>
        </w:rPr>
        <w:t>o n</w:t>
      </w:r>
      <w:r w:rsidRPr="00390DB8">
        <w:rPr>
          <w:rFonts w:asciiTheme="minorHAnsi" w:hAnsiTheme="minorHAnsi" w:cs="Times New Roman"/>
          <w:spacing w:val="-2"/>
          <w:sz w:val="20"/>
          <w:szCs w:val="20"/>
        </w:rPr>
        <w:t>a</w:t>
      </w:r>
      <w:r w:rsidRPr="00390DB8">
        <w:rPr>
          <w:rFonts w:asciiTheme="minorHAnsi" w:hAnsiTheme="minorHAnsi" w:cs="Times New Roman"/>
          <w:spacing w:val="1"/>
          <w:sz w:val="20"/>
          <w:szCs w:val="20"/>
        </w:rPr>
        <w:t>s</w:t>
      </w:r>
      <w:r w:rsidRPr="00390DB8">
        <w:rPr>
          <w:rFonts w:asciiTheme="minorHAnsi" w:hAnsiTheme="minorHAnsi" w:cs="Times New Roman"/>
          <w:sz w:val="20"/>
          <w:szCs w:val="20"/>
        </w:rPr>
        <w:t>t</w:t>
      </w:r>
      <w:r w:rsidRPr="00390DB8">
        <w:rPr>
          <w:rFonts w:asciiTheme="minorHAnsi" w:hAnsiTheme="minorHAnsi" w:cs="Times New Roman"/>
          <w:spacing w:val="1"/>
          <w:sz w:val="20"/>
          <w:szCs w:val="20"/>
        </w:rPr>
        <w:t>ę</w:t>
      </w:r>
      <w:r w:rsidRPr="00390DB8">
        <w:rPr>
          <w:rFonts w:asciiTheme="minorHAnsi" w:hAnsiTheme="minorHAnsi" w:cs="Times New Roman"/>
          <w:spacing w:val="-1"/>
          <w:sz w:val="20"/>
          <w:szCs w:val="20"/>
        </w:rPr>
        <w:t>p</w:t>
      </w:r>
      <w:r w:rsidRPr="00390DB8">
        <w:rPr>
          <w:rFonts w:asciiTheme="minorHAnsi" w:hAnsiTheme="minorHAnsi" w:cs="Times New Roman"/>
          <w:sz w:val="20"/>
          <w:szCs w:val="20"/>
        </w:rPr>
        <w:t>u</w:t>
      </w:r>
      <w:r w:rsidRPr="00390DB8">
        <w:rPr>
          <w:rFonts w:asciiTheme="minorHAnsi" w:hAnsiTheme="minorHAnsi" w:cs="Times New Roman"/>
          <w:spacing w:val="1"/>
          <w:sz w:val="20"/>
          <w:szCs w:val="20"/>
        </w:rPr>
        <w:t>j</w:t>
      </w:r>
      <w:r w:rsidRPr="00390DB8">
        <w:rPr>
          <w:rFonts w:asciiTheme="minorHAnsi" w:hAnsiTheme="minorHAnsi" w:cs="Times New Roman"/>
          <w:sz w:val="20"/>
          <w:szCs w:val="20"/>
        </w:rPr>
        <w:t>ą</w:t>
      </w:r>
      <w:r w:rsidRPr="00390DB8">
        <w:rPr>
          <w:rFonts w:asciiTheme="minorHAnsi" w:hAnsiTheme="minorHAnsi" w:cs="Times New Roman"/>
          <w:spacing w:val="1"/>
          <w:sz w:val="20"/>
          <w:szCs w:val="20"/>
        </w:rPr>
        <w:t>c</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j t</w:t>
      </w:r>
      <w:r w:rsidRPr="00390DB8">
        <w:rPr>
          <w:rFonts w:asciiTheme="minorHAnsi" w:hAnsiTheme="minorHAnsi" w:cs="Times New Roman"/>
          <w:spacing w:val="1"/>
          <w:sz w:val="20"/>
          <w:szCs w:val="20"/>
        </w:rPr>
        <w:t>r</w:t>
      </w:r>
      <w:r w:rsidRPr="00390DB8">
        <w:rPr>
          <w:rFonts w:asciiTheme="minorHAnsi" w:hAnsiTheme="minorHAnsi" w:cs="Times New Roman"/>
          <w:spacing w:val="-1"/>
          <w:sz w:val="20"/>
          <w:szCs w:val="20"/>
        </w:rPr>
        <w:t>e</w:t>
      </w:r>
      <w:r w:rsidRPr="00390DB8">
        <w:rPr>
          <w:rFonts w:asciiTheme="minorHAnsi" w:hAnsiTheme="minorHAnsi" w:cs="Times New Roman"/>
          <w:spacing w:val="1"/>
          <w:sz w:val="20"/>
          <w:szCs w:val="20"/>
        </w:rPr>
        <w:t>ś</w:t>
      </w:r>
      <w:r w:rsidRPr="00390DB8">
        <w:rPr>
          <w:rFonts w:asciiTheme="minorHAnsi" w:hAnsiTheme="minorHAnsi" w:cs="Times New Roman"/>
          <w:spacing w:val="-1"/>
          <w:sz w:val="20"/>
          <w:szCs w:val="20"/>
        </w:rPr>
        <w:t>c</w:t>
      </w:r>
      <w:r w:rsidRPr="00390DB8">
        <w:rPr>
          <w:rFonts w:asciiTheme="minorHAnsi" w:hAnsiTheme="minorHAnsi" w:cs="Times New Roman"/>
          <w:sz w:val="20"/>
          <w:szCs w:val="20"/>
        </w:rPr>
        <w:t>i:</w:t>
      </w:r>
    </w:p>
    <w:p w:rsidR="00E55382" w:rsidRPr="00390DB8" w:rsidRDefault="00E55382" w:rsidP="00E55382">
      <w:pPr>
        <w:spacing w:after="0" w:line="240" w:lineRule="auto"/>
        <w:jc w:val="center"/>
        <w:rPr>
          <w:rFonts w:asciiTheme="minorHAnsi" w:hAnsiTheme="minorHAnsi" w:cs="Times New Roman"/>
          <w:b/>
          <w:bCs/>
          <w:sz w:val="20"/>
          <w:szCs w:val="20"/>
        </w:rPr>
      </w:pPr>
    </w:p>
    <w:p w:rsidR="00E55382" w:rsidRPr="00390DB8" w:rsidRDefault="00E55382" w:rsidP="00E55382">
      <w:pPr>
        <w:spacing w:after="0" w:line="240" w:lineRule="auto"/>
        <w:jc w:val="center"/>
        <w:rPr>
          <w:rFonts w:asciiTheme="minorHAnsi" w:hAnsiTheme="minorHAnsi" w:cs="Times New Roman"/>
          <w:sz w:val="20"/>
          <w:szCs w:val="20"/>
        </w:rPr>
      </w:pPr>
      <w:r w:rsidRPr="00390DB8">
        <w:rPr>
          <w:rFonts w:asciiTheme="minorHAnsi" w:hAnsiTheme="minorHAnsi" w:cs="Times New Roman"/>
          <w:b/>
          <w:bCs/>
          <w:sz w:val="20"/>
          <w:szCs w:val="20"/>
        </w:rPr>
        <w:t>§1</w:t>
      </w:r>
    </w:p>
    <w:p w:rsidR="00E55382" w:rsidRPr="00390DB8" w:rsidRDefault="00E55382" w:rsidP="00E55382">
      <w:pPr>
        <w:spacing w:after="0" w:line="240" w:lineRule="auto"/>
        <w:jc w:val="center"/>
        <w:rPr>
          <w:rFonts w:asciiTheme="minorHAnsi" w:hAnsiTheme="minorHAnsi" w:cs="Times New Roman"/>
          <w:sz w:val="20"/>
          <w:szCs w:val="20"/>
        </w:rPr>
      </w:pPr>
      <w:r w:rsidRPr="00390DB8">
        <w:rPr>
          <w:rFonts w:asciiTheme="minorHAnsi" w:hAnsiTheme="minorHAnsi" w:cs="Times New Roman"/>
          <w:b/>
          <w:bCs/>
          <w:sz w:val="20"/>
          <w:szCs w:val="20"/>
        </w:rPr>
        <w:t>P</w:t>
      </w:r>
      <w:r w:rsidRPr="00390DB8">
        <w:rPr>
          <w:rFonts w:asciiTheme="minorHAnsi" w:hAnsiTheme="minorHAnsi" w:cs="Times New Roman"/>
          <w:b/>
          <w:bCs/>
          <w:spacing w:val="-1"/>
          <w:sz w:val="20"/>
          <w:szCs w:val="20"/>
        </w:rPr>
        <w:t>r</w:t>
      </w:r>
      <w:r w:rsidRPr="00390DB8">
        <w:rPr>
          <w:rFonts w:asciiTheme="minorHAnsi" w:hAnsiTheme="minorHAnsi" w:cs="Times New Roman"/>
          <w:b/>
          <w:bCs/>
          <w:spacing w:val="1"/>
          <w:sz w:val="20"/>
          <w:szCs w:val="20"/>
        </w:rPr>
        <w:t>ze</w:t>
      </w:r>
      <w:r w:rsidRPr="00390DB8">
        <w:rPr>
          <w:rFonts w:asciiTheme="minorHAnsi" w:hAnsiTheme="minorHAnsi" w:cs="Times New Roman"/>
          <w:b/>
          <w:bCs/>
          <w:sz w:val="20"/>
          <w:szCs w:val="20"/>
        </w:rPr>
        <w:t>dmi</w:t>
      </w:r>
      <w:r w:rsidRPr="00390DB8">
        <w:rPr>
          <w:rFonts w:asciiTheme="minorHAnsi" w:hAnsiTheme="minorHAnsi" w:cs="Times New Roman"/>
          <w:b/>
          <w:bCs/>
          <w:spacing w:val="-1"/>
          <w:sz w:val="20"/>
          <w:szCs w:val="20"/>
        </w:rPr>
        <w:t>o</w:t>
      </w:r>
      <w:r w:rsidRPr="00390DB8">
        <w:rPr>
          <w:rFonts w:asciiTheme="minorHAnsi" w:hAnsiTheme="minorHAnsi" w:cs="Times New Roman"/>
          <w:b/>
          <w:bCs/>
          <w:sz w:val="20"/>
          <w:szCs w:val="20"/>
        </w:rPr>
        <w:t xml:space="preserve">t </w:t>
      </w:r>
      <w:r w:rsidRPr="00390DB8">
        <w:rPr>
          <w:rFonts w:asciiTheme="minorHAnsi" w:hAnsiTheme="minorHAnsi" w:cs="Times New Roman"/>
          <w:b/>
          <w:bCs/>
          <w:spacing w:val="-1"/>
          <w:sz w:val="20"/>
          <w:szCs w:val="20"/>
        </w:rPr>
        <w:t>u</w:t>
      </w:r>
      <w:r w:rsidRPr="00390DB8">
        <w:rPr>
          <w:rFonts w:asciiTheme="minorHAnsi" w:hAnsiTheme="minorHAnsi" w:cs="Times New Roman"/>
          <w:b/>
          <w:bCs/>
          <w:spacing w:val="2"/>
          <w:sz w:val="20"/>
          <w:szCs w:val="20"/>
        </w:rPr>
        <w:t>m</w:t>
      </w:r>
      <w:r w:rsidRPr="00390DB8">
        <w:rPr>
          <w:rFonts w:asciiTheme="minorHAnsi" w:hAnsiTheme="minorHAnsi" w:cs="Times New Roman"/>
          <w:b/>
          <w:bCs/>
          <w:spacing w:val="-1"/>
          <w:sz w:val="20"/>
          <w:szCs w:val="20"/>
        </w:rPr>
        <w:t>o</w:t>
      </w:r>
      <w:r w:rsidRPr="00390DB8">
        <w:rPr>
          <w:rFonts w:asciiTheme="minorHAnsi" w:hAnsiTheme="minorHAnsi" w:cs="Times New Roman"/>
          <w:b/>
          <w:bCs/>
          <w:spacing w:val="1"/>
          <w:sz w:val="20"/>
          <w:szCs w:val="20"/>
        </w:rPr>
        <w:t>w</w:t>
      </w:r>
      <w:r w:rsidRPr="00390DB8">
        <w:rPr>
          <w:rFonts w:asciiTheme="minorHAnsi" w:hAnsiTheme="minorHAnsi" w:cs="Times New Roman"/>
          <w:b/>
          <w:bCs/>
          <w:sz w:val="20"/>
          <w:szCs w:val="20"/>
        </w:rPr>
        <w:t>y</w:t>
      </w:r>
    </w:p>
    <w:p w:rsidR="005562C3" w:rsidRPr="009E3118" w:rsidRDefault="00E55382" w:rsidP="009E3118">
      <w:pPr>
        <w:numPr>
          <w:ilvl w:val="0"/>
          <w:numId w:val="2"/>
        </w:numPr>
        <w:tabs>
          <w:tab w:val="clear" w:pos="360"/>
          <w:tab w:val="num" w:pos="284"/>
          <w:tab w:val="num" w:pos="502"/>
        </w:tabs>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Przedmiotem niniejszej umowy jest wykonanie robót budowlanych w ramach Projektu pn.:</w:t>
      </w:r>
      <w:r w:rsidR="009E3118">
        <w:rPr>
          <w:rFonts w:asciiTheme="minorHAnsi" w:hAnsiTheme="minorHAnsi" w:cs="Times New Roman"/>
          <w:sz w:val="20"/>
          <w:szCs w:val="20"/>
        </w:rPr>
        <w:t xml:space="preserve"> </w:t>
      </w:r>
      <w:r w:rsidR="009E3118" w:rsidRPr="009E3118">
        <w:rPr>
          <w:rFonts w:asciiTheme="minorHAnsi" w:hAnsiTheme="minorHAnsi" w:cs="Times New Roman"/>
          <w:b/>
          <w:bCs/>
          <w:sz w:val="20"/>
          <w:szCs w:val="20"/>
        </w:rPr>
        <w:t xml:space="preserve">Budowa </w:t>
      </w:r>
      <w:r w:rsidR="009E3118">
        <w:rPr>
          <w:rFonts w:asciiTheme="minorHAnsi" w:hAnsiTheme="minorHAnsi" w:cs="Times New Roman"/>
          <w:b/>
          <w:bCs/>
          <w:sz w:val="20"/>
          <w:szCs w:val="20"/>
        </w:rPr>
        <w:br/>
      </w:r>
      <w:r w:rsidR="009E3118" w:rsidRPr="009E3118">
        <w:rPr>
          <w:rFonts w:asciiTheme="minorHAnsi" w:hAnsiTheme="minorHAnsi" w:cs="Times New Roman"/>
          <w:b/>
          <w:bCs/>
          <w:sz w:val="20"/>
          <w:szCs w:val="20"/>
        </w:rPr>
        <w:t xml:space="preserve">i rozbudowa ciągów komunikacyjnych w obrębie skrzyżowania dróg gminnych 116630E oraz 116409E </w:t>
      </w:r>
      <w:r w:rsidR="009E3118">
        <w:rPr>
          <w:rFonts w:asciiTheme="minorHAnsi" w:hAnsiTheme="minorHAnsi" w:cs="Times New Roman"/>
          <w:b/>
          <w:bCs/>
          <w:sz w:val="20"/>
          <w:szCs w:val="20"/>
        </w:rPr>
        <w:br/>
      </w:r>
      <w:r w:rsidR="009E3118" w:rsidRPr="009E3118">
        <w:rPr>
          <w:rFonts w:asciiTheme="minorHAnsi" w:hAnsiTheme="minorHAnsi" w:cs="Times New Roman"/>
          <w:b/>
          <w:bCs/>
          <w:sz w:val="20"/>
          <w:szCs w:val="20"/>
        </w:rPr>
        <w:t>w Ciebłowicach Dużych wraz z oświetleniem</w:t>
      </w:r>
    </w:p>
    <w:p w:rsidR="00E55382" w:rsidRPr="00390DB8" w:rsidRDefault="00E55382" w:rsidP="00E55382">
      <w:pPr>
        <w:spacing w:after="0" w:line="240" w:lineRule="auto"/>
        <w:jc w:val="both"/>
        <w:rPr>
          <w:rFonts w:asciiTheme="minorHAnsi" w:hAnsiTheme="minorHAnsi" w:cs="Times New Roman"/>
          <w:b/>
          <w:sz w:val="20"/>
          <w:szCs w:val="20"/>
        </w:rPr>
      </w:pP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Zakres rzeczowy:</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wykonanie budowy i rozbudowy drogi gminnej nr 116630E na odcinku 50 m wykonanie przebudowy odcinka istniejącej drogi gminnej do szerokości 6,00 m dla jezdni dwukierunkowej od km 0+000,00 do km 0+050,00 (odcinek 4), wykonanie nowej konstrukcji nawierzchni dla jezdni dwukierunkowej, o szerokości 5,50 m dla odcinka drogi gminnej nr 116409E od km 0+046,65 do km 0+200,00 (odcinek 1) oraz od km 0+000,00 do km 0+164,00 (odcinek 2),</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wykonanie nowej konstrukcji nawierzchni dla jezdni dwukierunkowej, o szerokości 4,50 m dla odcinka od km 0+000,00 do km 0+023,02 (odcinek 1),</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wykonanie chodników szerokości 2,00 m,</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utwardzenie poboczy kruszywem łamanym o szerokości 0,75 m,</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wykonanie nowych utwardzonych zjazdów indywidualnych z kostki betonowej lub kruszywa łamanego,</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wykonanie zatok dla autobusów o nawierzchni z kostki granitowej,</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wykonanie przebudowy skrzyżowania dróg gminnych,</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budowa 5 przepustów drogowych,</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wykonanie rowów przydrożnych odparowujących,</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ustawienie znaków drogowych i urządzenia BRD,</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xml:space="preserve">- wykonanie zatoki do zawracania dla autobusów o szerokości jezdni 6,00 m wraz z poboczem z kruszywa </w:t>
      </w:r>
      <w:r w:rsidRPr="00F76626">
        <w:rPr>
          <w:rFonts w:asciiTheme="minorHAnsi" w:eastAsiaTheme="minorHAnsi" w:hAnsiTheme="minorHAnsi" w:cs="Times New Roman"/>
          <w:bCs/>
          <w:sz w:val="20"/>
          <w:szCs w:val="20"/>
          <w:lang w:eastAsia="en-US"/>
        </w:rPr>
        <w:br/>
        <w:t>o szerokości 0,75 m,</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budowa drogi manewrowej i dojazdowej do posesji,</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budowa miejsc parkingowych dla pojazdów osobowych o długości 5,00 m i szerokości 2,50 m,</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budowa peronu z kostki betonowej dla przystanków autobusowych,</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wycinka drzew,</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budowa linii kablowej oświetlenia ulicznego YAKXS 4x25 mm2o dł. lc1 = 27(35) m, lc1 = 52(60) m, lc3 = 45(53) m, lc4= 45(53) m, lc5 = 19(27) m, lc6 = 41(49) m, lc7 = 37(45) m, lc8 = 40(48) m, lc9 = 46(54) m,</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instalacja słupów oświetleniowych aluminiowych z wysięgnikami - 9szt.,</w:t>
      </w:r>
    </w:p>
    <w:p w:rsidR="00E55382"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r w:rsidRPr="00F76626">
        <w:rPr>
          <w:rFonts w:asciiTheme="minorHAnsi" w:eastAsiaTheme="minorHAnsi" w:hAnsiTheme="minorHAnsi" w:cs="Times New Roman"/>
          <w:bCs/>
          <w:sz w:val="20"/>
          <w:szCs w:val="20"/>
          <w:lang w:eastAsia="en-US"/>
        </w:rPr>
        <w:t>- instalacja opraw oświetleniowych LED - 22 szt.</w:t>
      </w:r>
    </w:p>
    <w:p w:rsidR="00F76626" w:rsidRPr="00F76626" w:rsidRDefault="00F76626" w:rsidP="00F76626">
      <w:pPr>
        <w:suppressAutoHyphens w:val="0"/>
        <w:spacing w:after="0" w:line="240" w:lineRule="auto"/>
        <w:jc w:val="both"/>
        <w:rPr>
          <w:rFonts w:asciiTheme="minorHAnsi" w:eastAsiaTheme="minorHAnsi" w:hAnsiTheme="minorHAnsi" w:cs="Times New Roman"/>
          <w:bCs/>
          <w:sz w:val="20"/>
          <w:szCs w:val="20"/>
          <w:lang w:eastAsia="en-US"/>
        </w:rPr>
      </w:pPr>
      <w:bookmarkStart w:id="0" w:name="_GoBack"/>
      <w:bookmarkEnd w:id="0"/>
    </w:p>
    <w:p w:rsidR="00E55382" w:rsidRPr="00390DB8" w:rsidRDefault="00E55382" w:rsidP="00E55382">
      <w:pPr>
        <w:spacing w:after="0" w:line="240" w:lineRule="auto"/>
        <w:jc w:val="both"/>
        <w:rPr>
          <w:rFonts w:asciiTheme="minorHAnsi" w:hAnsiTheme="minorHAnsi" w:cs="Times New Roman"/>
          <w:spacing w:val="-5"/>
          <w:w w:val="105"/>
          <w:sz w:val="20"/>
          <w:szCs w:val="20"/>
        </w:rPr>
      </w:pPr>
      <w:r w:rsidRPr="00390DB8">
        <w:rPr>
          <w:rFonts w:asciiTheme="minorHAnsi" w:hAnsiTheme="minorHAnsi" w:cs="Times New Roman"/>
          <w:spacing w:val="-6"/>
          <w:w w:val="105"/>
          <w:sz w:val="20"/>
          <w:szCs w:val="20"/>
        </w:rPr>
        <w:t>Szczegółowy zakres inwestycji oraz wymagania jakościowe określa projekt budowlany</w:t>
      </w:r>
      <w:r w:rsidRPr="00390DB8">
        <w:rPr>
          <w:rFonts w:asciiTheme="minorHAnsi" w:hAnsiTheme="minorHAnsi" w:cs="Times New Roman"/>
          <w:spacing w:val="-4"/>
          <w:w w:val="105"/>
          <w:sz w:val="20"/>
          <w:szCs w:val="20"/>
        </w:rPr>
        <w:t>, specyfikacje techniczne wykonania i odbioru robót budowlanych, przedmiary robót</w:t>
      </w:r>
      <w:r w:rsidRPr="00390DB8">
        <w:rPr>
          <w:rFonts w:asciiTheme="minorHAnsi" w:hAnsiTheme="minorHAnsi" w:cs="Times New Roman"/>
          <w:spacing w:val="-5"/>
          <w:w w:val="105"/>
          <w:sz w:val="20"/>
          <w:szCs w:val="20"/>
        </w:rPr>
        <w:t>.</w:t>
      </w:r>
    </w:p>
    <w:p w:rsidR="00E55382" w:rsidRPr="00390DB8" w:rsidRDefault="00E55382" w:rsidP="00E55382">
      <w:pPr>
        <w:spacing w:after="0" w:line="240" w:lineRule="auto"/>
        <w:jc w:val="both"/>
        <w:rPr>
          <w:rFonts w:asciiTheme="minorHAnsi" w:hAnsiTheme="minorHAnsi" w:cs="Times New Roman"/>
          <w:spacing w:val="-5"/>
          <w:w w:val="105"/>
          <w:sz w:val="20"/>
          <w:szCs w:val="20"/>
        </w:rPr>
      </w:pPr>
    </w:p>
    <w:p w:rsidR="00E55382" w:rsidRPr="009E3118" w:rsidRDefault="00E55382" w:rsidP="009E3118">
      <w:pPr>
        <w:pStyle w:val="Akapitzlist"/>
        <w:numPr>
          <w:ilvl w:val="0"/>
          <w:numId w:val="2"/>
        </w:numPr>
        <w:spacing w:after="0" w:line="240" w:lineRule="auto"/>
        <w:jc w:val="both"/>
        <w:rPr>
          <w:rFonts w:asciiTheme="minorHAnsi" w:hAnsiTheme="minorHAnsi" w:cs="Times New Roman"/>
          <w:b/>
          <w:sz w:val="20"/>
          <w:szCs w:val="20"/>
        </w:rPr>
      </w:pPr>
      <w:r w:rsidRPr="009E3118">
        <w:rPr>
          <w:rFonts w:asciiTheme="minorHAnsi" w:hAnsiTheme="minorHAnsi" w:cs="Times New Roman"/>
          <w:b/>
          <w:sz w:val="20"/>
          <w:szCs w:val="20"/>
        </w:rPr>
        <w:t>Wymagania ogólne</w:t>
      </w:r>
    </w:p>
    <w:p w:rsidR="00E55382" w:rsidRPr="00390DB8" w:rsidRDefault="00E55382" w:rsidP="00E55382">
      <w:pPr>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xml:space="preserve">Realizacja robót związanych z niniejszą inwestycją musi zawsze odpowiadać wszystkim przepisom techniczno-budowlanym oraz prawnym na dzień realizacji zadania inwestycyjnego, zarówno dotyczących całości inwestycji, jak i samych technologii wykonywania prac. Szczególną uwagę należy zwrócić na przepisy dotyczące bezpieczeństwa i higieny pracy, ochrony środowiska oraz ochrony przeciwpożarowej. Wykonawca na własny koszt zobowiązany jest do przestrzegania obowiązujących przepisów oraz wymogów władz samorządowych </w:t>
      </w:r>
      <w:r w:rsidR="004569CC">
        <w:rPr>
          <w:rFonts w:asciiTheme="minorHAnsi" w:hAnsiTheme="minorHAnsi" w:cs="Times New Roman"/>
          <w:sz w:val="20"/>
          <w:szCs w:val="20"/>
        </w:rPr>
        <w:br/>
      </w:r>
      <w:r w:rsidRPr="00390DB8">
        <w:rPr>
          <w:rFonts w:asciiTheme="minorHAnsi" w:hAnsiTheme="minorHAnsi" w:cs="Times New Roman"/>
          <w:sz w:val="20"/>
          <w:szCs w:val="20"/>
        </w:rPr>
        <w:t>i administracyjnych.</w:t>
      </w:r>
    </w:p>
    <w:p w:rsidR="00E55382" w:rsidRPr="00390DB8" w:rsidRDefault="00E55382" w:rsidP="00E55382">
      <w:pPr>
        <w:spacing w:after="0" w:line="240" w:lineRule="auto"/>
        <w:jc w:val="both"/>
        <w:rPr>
          <w:rFonts w:asciiTheme="minorHAnsi" w:hAnsiTheme="minorHAnsi" w:cs="Times New Roman"/>
          <w:sz w:val="20"/>
          <w:szCs w:val="20"/>
        </w:rPr>
      </w:pPr>
    </w:p>
    <w:p w:rsidR="00E55382" w:rsidRPr="00390DB8" w:rsidRDefault="00E55382" w:rsidP="00E55382">
      <w:pPr>
        <w:spacing w:after="0" w:line="240" w:lineRule="auto"/>
        <w:ind w:left="709" w:hanging="709"/>
        <w:jc w:val="both"/>
        <w:rPr>
          <w:rFonts w:asciiTheme="minorHAnsi" w:hAnsiTheme="minorHAnsi" w:cs="Times New Roman"/>
          <w:sz w:val="20"/>
          <w:szCs w:val="20"/>
          <w:u w:val="single"/>
        </w:rPr>
      </w:pPr>
      <w:r w:rsidRPr="00390DB8">
        <w:rPr>
          <w:rFonts w:asciiTheme="minorHAnsi" w:hAnsiTheme="minorHAnsi" w:cs="Times New Roman"/>
          <w:sz w:val="20"/>
          <w:szCs w:val="20"/>
          <w:u w:val="single"/>
        </w:rPr>
        <w:t>Realizowana inwestycja winna spełniać wymagania określone w:</w:t>
      </w:r>
    </w:p>
    <w:p w:rsidR="00E55382" w:rsidRPr="00390DB8" w:rsidRDefault="00E55382" w:rsidP="00E55382">
      <w:pPr>
        <w:pStyle w:val="Akapitzlist"/>
        <w:numPr>
          <w:ilvl w:val="0"/>
          <w:numId w:val="3"/>
        </w:numPr>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dokumentacji techniczno-projektowej</w:t>
      </w:r>
      <w:r w:rsidR="00700CBF">
        <w:rPr>
          <w:rFonts w:asciiTheme="minorHAnsi" w:hAnsiTheme="minorHAnsi" w:cs="Times New Roman"/>
          <w:sz w:val="20"/>
          <w:szCs w:val="20"/>
        </w:rPr>
        <w:t>,</w:t>
      </w:r>
    </w:p>
    <w:p w:rsidR="00E55382" w:rsidRPr="00390DB8" w:rsidRDefault="00E55382" w:rsidP="00E55382">
      <w:pPr>
        <w:pStyle w:val="Akapitzlist"/>
        <w:numPr>
          <w:ilvl w:val="0"/>
          <w:numId w:val="3"/>
        </w:numPr>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przepisach techniczno-budowlanych (Prawo Budowlane)</w:t>
      </w:r>
      <w:r w:rsidR="00700CBF">
        <w:rPr>
          <w:rFonts w:asciiTheme="minorHAnsi" w:hAnsiTheme="minorHAnsi" w:cs="Times New Roman"/>
          <w:sz w:val="20"/>
          <w:szCs w:val="20"/>
        </w:rPr>
        <w:t>,</w:t>
      </w:r>
    </w:p>
    <w:p w:rsidR="00E55382" w:rsidRPr="00390DB8" w:rsidRDefault="00E55382" w:rsidP="00E55382">
      <w:pPr>
        <w:pStyle w:val="Akapitzlist"/>
        <w:numPr>
          <w:ilvl w:val="0"/>
          <w:numId w:val="3"/>
        </w:numPr>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polskich normach, przenoszących normy europejskie, odnoszących się do infrastruktury technicznej</w:t>
      </w:r>
      <w:r w:rsidR="00700CBF">
        <w:rPr>
          <w:rFonts w:asciiTheme="minorHAnsi" w:hAnsiTheme="minorHAnsi" w:cs="Times New Roman"/>
          <w:sz w:val="20"/>
          <w:szCs w:val="20"/>
        </w:rPr>
        <w:t>,</w:t>
      </w:r>
    </w:p>
    <w:p w:rsidR="00E55382" w:rsidRPr="00390DB8" w:rsidRDefault="00E55382" w:rsidP="00E55382">
      <w:pPr>
        <w:pStyle w:val="Akapitzlist"/>
        <w:numPr>
          <w:ilvl w:val="0"/>
          <w:numId w:val="3"/>
        </w:numPr>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 xml:space="preserve">aprobatach technicznych i innych dokumentach normujących </w:t>
      </w:r>
      <w:r w:rsidR="00700CBF">
        <w:rPr>
          <w:rFonts w:asciiTheme="minorHAnsi" w:hAnsiTheme="minorHAnsi" w:cs="Times New Roman"/>
          <w:sz w:val="20"/>
          <w:szCs w:val="20"/>
        </w:rPr>
        <w:t xml:space="preserve">wprowadzenie wyrobów do obrotu </w:t>
      </w:r>
      <w:r w:rsidR="00700CBF">
        <w:rPr>
          <w:rFonts w:asciiTheme="minorHAnsi" w:hAnsiTheme="minorHAnsi" w:cs="Times New Roman"/>
          <w:sz w:val="20"/>
          <w:szCs w:val="20"/>
        </w:rPr>
        <w:br/>
      </w:r>
      <w:r w:rsidRPr="00390DB8">
        <w:rPr>
          <w:rFonts w:asciiTheme="minorHAnsi" w:hAnsiTheme="minorHAnsi" w:cs="Times New Roman"/>
          <w:sz w:val="20"/>
          <w:szCs w:val="20"/>
        </w:rPr>
        <w:t>i stosowania w budownictwie</w:t>
      </w:r>
      <w:r w:rsidR="00700CBF">
        <w:rPr>
          <w:rFonts w:asciiTheme="minorHAnsi" w:hAnsiTheme="minorHAnsi" w:cs="Times New Roman"/>
          <w:sz w:val="20"/>
          <w:szCs w:val="20"/>
        </w:rPr>
        <w:t>,</w:t>
      </w:r>
    </w:p>
    <w:p w:rsidR="00E55382" w:rsidRPr="00390DB8" w:rsidRDefault="00E55382" w:rsidP="00E55382">
      <w:pPr>
        <w:pStyle w:val="Akapitzlist"/>
        <w:numPr>
          <w:ilvl w:val="0"/>
          <w:numId w:val="3"/>
        </w:numPr>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pozostałych obowiązujących normach i przepisach</w:t>
      </w:r>
      <w:r w:rsidR="00700CBF">
        <w:rPr>
          <w:rFonts w:asciiTheme="minorHAnsi" w:hAnsiTheme="minorHAnsi" w:cs="Times New Roman"/>
          <w:sz w:val="20"/>
          <w:szCs w:val="20"/>
        </w:rPr>
        <w:t>,</w:t>
      </w:r>
    </w:p>
    <w:p w:rsidR="00E55382" w:rsidRPr="00390DB8" w:rsidRDefault="00E55382" w:rsidP="00E55382">
      <w:pPr>
        <w:pStyle w:val="Akapitzlist"/>
        <w:suppressAutoHyphens w:val="0"/>
        <w:spacing w:after="0" w:line="240" w:lineRule="auto"/>
        <w:ind w:left="709"/>
        <w:jc w:val="both"/>
        <w:rPr>
          <w:rFonts w:asciiTheme="minorHAnsi" w:hAnsiTheme="minorHAnsi" w:cs="Times New Roman"/>
          <w:sz w:val="20"/>
          <w:szCs w:val="20"/>
        </w:rPr>
      </w:pPr>
    </w:p>
    <w:p w:rsidR="00E55382" w:rsidRPr="009E3118" w:rsidRDefault="00E55382" w:rsidP="009E3118">
      <w:pPr>
        <w:pStyle w:val="Akapitzlist"/>
        <w:numPr>
          <w:ilvl w:val="0"/>
          <w:numId w:val="2"/>
        </w:numPr>
        <w:spacing w:after="0" w:line="240" w:lineRule="auto"/>
        <w:rPr>
          <w:rFonts w:asciiTheme="minorHAnsi" w:hAnsiTheme="minorHAnsi" w:cs="Times New Roman"/>
          <w:sz w:val="20"/>
          <w:szCs w:val="20"/>
        </w:rPr>
      </w:pPr>
      <w:r w:rsidRPr="009E3118">
        <w:rPr>
          <w:rFonts w:asciiTheme="minorHAnsi" w:hAnsiTheme="minorHAnsi" w:cs="Times New Roman"/>
          <w:sz w:val="20"/>
          <w:szCs w:val="20"/>
        </w:rPr>
        <w:t>W skład dokumentacji opisującej przedmiot zamówienia  wchodzi:</w:t>
      </w:r>
    </w:p>
    <w:p w:rsidR="00E55382" w:rsidRPr="00390DB8" w:rsidRDefault="00E55382" w:rsidP="00E55382">
      <w:pPr>
        <w:pStyle w:val="Akapitzlist"/>
        <w:widowControl w:val="0"/>
        <w:numPr>
          <w:ilvl w:val="0"/>
          <w:numId w:val="4"/>
        </w:numPr>
        <w:tabs>
          <w:tab w:val="decimal" w:pos="284"/>
        </w:tabs>
        <w:spacing w:after="0" w:line="240" w:lineRule="auto"/>
        <w:ind w:left="567" w:hanging="283"/>
        <w:rPr>
          <w:rFonts w:asciiTheme="minorHAnsi" w:hAnsiTheme="minorHAnsi" w:cs="Times New Roman"/>
          <w:sz w:val="20"/>
          <w:szCs w:val="20"/>
        </w:rPr>
      </w:pPr>
      <w:r w:rsidRPr="00390DB8">
        <w:rPr>
          <w:rFonts w:asciiTheme="minorHAnsi" w:hAnsiTheme="minorHAnsi" w:cs="Times New Roman"/>
          <w:sz w:val="20"/>
          <w:szCs w:val="20"/>
        </w:rPr>
        <w:t>Projekt budowlany.</w:t>
      </w:r>
    </w:p>
    <w:p w:rsidR="00E55382" w:rsidRPr="00390DB8" w:rsidRDefault="00E55382" w:rsidP="00E55382">
      <w:pPr>
        <w:widowControl w:val="0"/>
        <w:numPr>
          <w:ilvl w:val="0"/>
          <w:numId w:val="4"/>
        </w:numPr>
        <w:tabs>
          <w:tab w:val="decimal" w:pos="284"/>
        </w:tabs>
        <w:spacing w:after="0" w:line="240" w:lineRule="auto"/>
        <w:ind w:left="567" w:hanging="283"/>
        <w:rPr>
          <w:rFonts w:asciiTheme="minorHAnsi" w:hAnsiTheme="minorHAnsi" w:cs="Times New Roman"/>
          <w:sz w:val="20"/>
          <w:szCs w:val="20"/>
        </w:rPr>
      </w:pPr>
      <w:r w:rsidRPr="00390DB8">
        <w:rPr>
          <w:rFonts w:asciiTheme="minorHAnsi" w:hAnsiTheme="minorHAnsi" w:cs="Times New Roman"/>
          <w:sz w:val="20"/>
          <w:szCs w:val="20"/>
        </w:rPr>
        <w:t>Specyfikacja techniczna wykonania i odbioru robót budowlanych.</w:t>
      </w:r>
    </w:p>
    <w:p w:rsidR="00E55382" w:rsidRPr="00390DB8" w:rsidRDefault="00E55382" w:rsidP="00E55382">
      <w:pPr>
        <w:widowControl w:val="0"/>
        <w:numPr>
          <w:ilvl w:val="0"/>
          <w:numId w:val="4"/>
        </w:numPr>
        <w:tabs>
          <w:tab w:val="decimal" w:pos="284"/>
        </w:tabs>
        <w:spacing w:after="0" w:line="240" w:lineRule="auto"/>
        <w:ind w:left="567" w:hanging="283"/>
        <w:rPr>
          <w:rFonts w:asciiTheme="minorHAnsi" w:hAnsiTheme="minorHAnsi" w:cs="Times New Roman"/>
          <w:sz w:val="20"/>
          <w:szCs w:val="20"/>
        </w:rPr>
      </w:pPr>
      <w:r w:rsidRPr="00390DB8">
        <w:rPr>
          <w:rFonts w:asciiTheme="minorHAnsi" w:hAnsiTheme="minorHAnsi" w:cs="Times New Roman"/>
          <w:sz w:val="20"/>
          <w:szCs w:val="20"/>
        </w:rPr>
        <w:t>Przedmiar robót budowlanych.</w:t>
      </w:r>
    </w:p>
    <w:p w:rsidR="00E55382" w:rsidRPr="00390DB8" w:rsidRDefault="00E55382" w:rsidP="00E55382">
      <w:pPr>
        <w:widowControl w:val="0"/>
        <w:spacing w:after="0" w:line="240" w:lineRule="auto"/>
        <w:ind w:left="720"/>
        <w:rPr>
          <w:rFonts w:asciiTheme="minorHAnsi" w:hAnsiTheme="minorHAnsi" w:cs="Times New Roman"/>
          <w:sz w:val="20"/>
          <w:szCs w:val="20"/>
        </w:rPr>
      </w:pPr>
    </w:p>
    <w:p w:rsidR="00E55382" w:rsidRPr="00390DB8" w:rsidRDefault="009E3118" w:rsidP="00E55382">
      <w:pPr>
        <w:spacing w:after="0" w:line="240" w:lineRule="auto"/>
        <w:jc w:val="both"/>
        <w:rPr>
          <w:rFonts w:asciiTheme="minorHAnsi" w:hAnsiTheme="minorHAnsi" w:cs="Times New Roman"/>
          <w:sz w:val="20"/>
          <w:szCs w:val="20"/>
        </w:rPr>
      </w:pPr>
      <w:r>
        <w:rPr>
          <w:rFonts w:asciiTheme="minorHAnsi" w:hAnsiTheme="minorHAnsi" w:cs="Times New Roman"/>
          <w:b/>
          <w:sz w:val="20"/>
          <w:szCs w:val="20"/>
        </w:rPr>
        <w:t>4</w:t>
      </w:r>
      <w:r w:rsidR="00E55382" w:rsidRPr="00390DB8">
        <w:rPr>
          <w:rFonts w:asciiTheme="minorHAnsi" w:hAnsiTheme="minorHAnsi" w:cs="Times New Roman"/>
          <w:b/>
          <w:sz w:val="20"/>
          <w:szCs w:val="20"/>
        </w:rPr>
        <w:t>.</w:t>
      </w:r>
      <w:r>
        <w:rPr>
          <w:rFonts w:asciiTheme="minorHAnsi" w:hAnsiTheme="minorHAnsi" w:cs="Times New Roman"/>
          <w:b/>
          <w:sz w:val="20"/>
          <w:szCs w:val="20"/>
        </w:rPr>
        <w:t xml:space="preserve"> </w:t>
      </w:r>
      <w:r w:rsidR="00E55382" w:rsidRPr="00390DB8">
        <w:rPr>
          <w:rFonts w:asciiTheme="minorHAnsi" w:hAnsiTheme="minorHAnsi" w:cs="Times New Roman"/>
          <w:sz w:val="20"/>
          <w:szCs w:val="20"/>
        </w:rPr>
        <w:t xml:space="preserve">Wykonawca zobowiązuje się do wykonania przedmiotu umowy zgodnie z dokumentacją projektową, specyfikacją techniczną wykonania i odbioru robót budowlanych, z zasadami wiedzy technicznej i sztuki budowlanej, obowiązującymi przepisami prawa oraz oddania przedmiotu niniejszej umowy Zamawiającemu </w:t>
      </w:r>
      <w:r w:rsidR="00E55382" w:rsidRPr="00390DB8">
        <w:rPr>
          <w:rFonts w:asciiTheme="minorHAnsi" w:hAnsiTheme="minorHAnsi" w:cs="Times New Roman"/>
          <w:sz w:val="20"/>
          <w:szCs w:val="20"/>
        </w:rPr>
        <w:br/>
        <w:t>w terminie w niej uzgodnionym.</w:t>
      </w:r>
    </w:p>
    <w:p w:rsidR="00E55382" w:rsidRPr="00390DB8" w:rsidRDefault="009E3118" w:rsidP="00E55382">
      <w:pPr>
        <w:tabs>
          <w:tab w:val="left" w:pos="284"/>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5</w:t>
      </w:r>
      <w:r w:rsidR="00E55382" w:rsidRPr="00390DB8">
        <w:rPr>
          <w:rFonts w:asciiTheme="minorHAnsi" w:hAnsiTheme="minorHAnsi" w:cs="Times New Roman"/>
          <w:b/>
          <w:sz w:val="20"/>
          <w:szCs w:val="20"/>
        </w:rPr>
        <w:t>.</w:t>
      </w:r>
      <w:r>
        <w:rPr>
          <w:rFonts w:asciiTheme="minorHAnsi" w:hAnsiTheme="minorHAnsi" w:cs="Times New Roman"/>
          <w:b/>
          <w:sz w:val="20"/>
          <w:szCs w:val="20"/>
        </w:rPr>
        <w:t xml:space="preserve"> </w:t>
      </w:r>
      <w:r w:rsidR="00E55382" w:rsidRPr="00390DB8">
        <w:rPr>
          <w:rFonts w:asciiTheme="minorHAnsi" w:hAnsiTheme="minorHAnsi" w:cs="Times New Roman"/>
          <w:sz w:val="20"/>
          <w:szCs w:val="20"/>
        </w:rPr>
        <w:t>Wykonawca oświadcza, że przed złożeniem oferty Zamawiającemu zapoznał się ze wszystkimi warunkami, które są niezbędne do wykonania przez niego przedmiotu umowy, a w szczególności z dokumentacją projektową, specyfikacją techniczną wykonania i odbioru robót, specyfikacją istotnych warunków zamówienia, miejscem prowadzenia robót i warunkami ich wykonania. Wykonawca zapewnia, że prace będące przedmiotem niniejszej umowy będą realizowane przez przeszkolony personel, zgodnie z zasadami wiedzy technicznej, odpowiednio do zakresu rzeczowego robót, zgodnie z przepisami prawa, zasadami BHP oraz zgodnie ze sztuką budowlaną i należytą starannością bez konieczności ponoszenia przez Zamawiającego jakichkolwiek dodatkowych kosztów.</w:t>
      </w:r>
    </w:p>
    <w:p w:rsidR="00E55382" w:rsidRPr="00390DB8" w:rsidRDefault="009E3118" w:rsidP="00E55382">
      <w:pPr>
        <w:tabs>
          <w:tab w:val="left" w:pos="284"/>
          <w:tab w:val="left" w:pos="1843"/>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6</w:t>
      </w:r>
      <w:r w:rsidR="00E55382" w:rsidRPr="00390DB8">
        <w:rPr>
          <w:rFonts w:asciiTheme="minorHAnsi" w:hAnsiTheme="minorHAnsi" w:cs="Times New Roman"/>
          <w:b/>
          <w:sz w:val="20"/>
          <w:szCs w:val="20"/>
        </w:rPr>
        <w:t>.</w:t>
      </w:r>
      <w:r w:rsidR="00E55382" w:rsidRPr="00390DB8">
        <w:rPr>
          <w:rFonts w:asciiTheme="minorHAnsi" w:hAnsiTheme="minorHAnsi" w:cs="Times New Roman"/>
          <w:sz w:val="20"/>
          <w:szCs w:val="20"/>
        </w:rPr>
        <w:t xml:space="preserve"> Jeżeli dokumentacja projektowa lub specyfikacja techniczna wykonania i odbioru robót budowlanych lub przedmiar robót wskazywałaby w odniesieniu do niektórych materiałów lub urządzeń znaki towarowe, patenty lub pochodzenie – Zamawiający, zgodnie z art. 29 ust. 3 ustawy </w:t>
      </w:r>
      <w:proofErr w:type="spellStart"/>
      <w:r w:rsidR="00E55382" w:rsidRPr="00390DB8">
        <w:rPr>
          <w:rFonts w:asciiTheme="minorHAnsi" w:hAnsiTheme="minorHAnsi" w:cs="Times New Roman"/>
          <w:sz w:val="20"/>
          <w:szCs w:val="20"/>
        </w:rPr>
        <w:t>Pzp</w:t>
      </w:r>
      <w:proofErr w:type="spellEnd"/>
      <w:r w:rsidR="00E55382" w:rsidRPr="00390DB8">
        <w:rPr>
          <w:rFonts w:asciiTheme="minorHAnsi" w:hAnsiTheme="minorHAnsi" w:cs="Times New Roman"/>
          <w:sz w:val="20"/>
          <w:szCs w:val="20"/>
        </w:rPr>
        <w:t>,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w:t>
      </w:r>
    </w:p>
    <w:p w:rsidR="00E55382" w:rsidRPr="00390DB8" w:rsidRDefault="00E55382" w:rsidP="00E55382">
      <w:pPr>
        <w:autoSpaceDE w:val="0"/>
        <w:autoSpaceDN w:val="0"/>
        <w:adjustRightInd w:val="0"/>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Zamawiający, mając na uwadze, że jeżeli w jakimkolwiek miejscu specyfikacji istotnych warunków zamówienia oraz jej załącznikach tj. projektach, opisach technicznych, przedmiarach robót, rysunkach oraz specyfikacjach technicznych wykonania i odbioru robót budowlanych zostały wskazane nazwy producenta, nazwy własne, znaki towarowe, patenty lub pochodzenie materiałów czy urządzeń służących do wykonania robót budowlanych będących przedmiotem zamówienia – dopuszcza możliwość zastosowania materiałów i urządzeń równoważnych.</w:t>
      </w:r>
    </w:p>
    <w:p w:rsidR="00E55382" w:rsidRPr="00390DB8" w:rsidRDefault="00E55382" w:rsidP="00E55382">
      <w:pPr>
        <w:spacing w:before="120"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lastRenderedPageBreak/>
        <w:t>Oznacza to, że przewidziane przez wykonawcę do zastosowania na etapie realizacji robót materiały i urządzenia powinny spełniać parametry określone w dokumentacji przetargowej postępowania i nie powinny być gorsze od jej założeń (równe lub lepsze). Zamawiający dopuszcza wprowadzenie zamiany materiałów i urządzeń, pod warunkiem, że będą to zmiany korzystne dla Zamawiającego, m.in.:</w:t>
      </w:r>
    </w:p>
    <w:p w:rsidR="00E55382" w:rsidRPr="00390DB8" w:rsidRDefault="00E55382" w:rsidP="00E55382">
      <w:pPr>
        <w:spacing w:before="120"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powodujące obniżenie kosztu ponoszonego przez Zamawiającego na eksploatację i konserwację wykonanego przedmiotu umowy;</w:t>
      </w:r>
    </w:p>
    <w:p w:rsidR="00E55382" w:rsidRPr="00390DB8" w:rsidRDefault="00E55382" w:rsidP="00E55382">
      <w:pPr>
        <w:spacing w:before="120"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powodujące poprawienie parametrów technicznych.</w:t>
      </w:r>
    </w:p>
    <w:p w:rsidR="00E55382" w:rsidRPr="00390DB8" w:rsidRDefault="009E3118" w:rsidP="00E55382">
      <w:pPr>
        <w:spacing w:before="120" w:after="0" w:line="240" w:lineRule="auto"/>
        <w:jc w:val="both"/>
        <w:rPr>
          <w:rFonts w:asciiTheme="minorHAnsi" w:hAnsiTheme="minorHAnsi" w:cs="Times New Roman"/>
          <w:sz w:val="20"/>
          <w:szCs w:val="20"/>
        </w:rPr>
      </w:pPr>
      <w:r>
        <w:rPr>
          <w:rFonts w:asciiTheme="minorHAnsi" w:hAnsiTheme="minorHAnsi" w:cs="Times New Roman"/>
          <w:b/>
          <w:sz w:val="20"/>
          <w:szCs w:val="20"/>
        </w:rPr>
        <w:t>7</w:t>
      </w:r>
      <w:r w:rsidR="00E55382" w:rsidRPr="00390DB8">
        <w:rPr>
          <w:rFonts w:asciiTheme="minorHAnsi" w:hAnsiTheme="minorHAnsi" w:cs="Times New Roman"/>
          <w:b/>
          <w:sz w:val="20"/>
          <w:szCs w:val="20"/>
        </w:rPr>
        <w:t xml:space="preserve">. </w:t>
      </w:r>
      <w:r w:rsidR="00E55382" w:rsidRPr="00390DB8">
        <w:rPr>
          <w:rFonts w:asciiTheme="minorHAnsi" w:hAnsiTheme="minorHAnsi" w:cs="Times New Roman"/>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zgodnego z zasadami wiedzy technicznej,  wykonania przedmiotu umowy. </w:t>
      </w:r>
    </w:p>
    <w:p w:rsidR="00E55382" w:rsidRPr="00390DB8" w:rsidRDefault="009E3118" w:rsidP="00E55382">
      <w:pPr>
        <w:spacing w:before="120" w:after="0" w:line="240" w:lineRule="auto"/>
        <w:jc w:val="both"/>
        <w:rPr>
          <w:rFonts w:asciiTheme="minorHAnsi" w:hAnsiTheme="minorHAnsi" w:cs="Times New Roman"/>
          <w:sz w:val="20"/>
          <w:szCs w:val="20"/>
        </w:rPr>
      </w:pPr>
      <w:r>
        <w:rPr>
          <w:rFonts w:asciiTheme="minorHAnsi" w:hAnsiTheme="minorHAnsi" w:cs="Times New Roman"/>
          <w:b/>
          <w:sz w:val="20"/>
          <w:szCs w:val="20"/>
        </w:rPr>
        <w:t>8</w:t>
      </w:r>
      <w:r w:rsidR="00E55382" w:rsidRPr="00390DB8">
        <w:rPr>
          <w:rFonts w:asciiTheme="minorHAnsi" w:hAnsiTheme="minorHAnsi" w:cs="Times New Roman"/>
          <w:b/>
          <w:sz w:val="20"/>
          <w:szCs w:val="20"/>
        </w:rPr>
        <w:t xml:space="preserve">. </w:t>
      </w:r>
      <w:r w:rsidR="00E55382" w:rsidRPr="00390DB8">
        <w:rPr>
          <w:rFonts w:asciiTheme="minorHAnsi" w:hAnsiTheme="minorHAnsi" w:cs="Times New Roman"/>
          <w:sz w:val="20"/>
          <w:szCs w:val="20"/>
        </w:rPr>
        <w:t>Zamawiający dopuszcza możliwość rezygnacji z wykonania części przedmiotu w sytuacji, gdy wykonanie tych robót będzie zbędne do prawidłowego, zgodnego z zasadami wiedzy technicznej,  wykonania przedmiotu umowy i wykonania w zamian robót dodatkowych/zamiennych lub zmiany wynagrodzenia, zgodnie z zasadami o</w:t>
      </w:r>
      <w:r w:rsidR="00314F9C">
        <w:rPr>
          <w:rFonts w:asciiTheme="minorHAnsi" w:hAnsiTheme="minorHAnsi" w:cs="Times New Roman"/>
          <w:sz w:val="20"/>
          <w:szCs w:val="20"/>
        </w:rPr>
        <w:t>kreślonymi w § 9 ust. 5 umowy.</w:t>
      </w:r>
    </w:p>
    <w:p w:rsidR="00E55382" w:rsidRPr="00390DB8" w:rsidRDefault="009E3118" w:rsidP="00E55382">
      <w:pPr>
        <w:tabs>
          <w:tab w:val="left" w:pos="284"/>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9</w:t>
      </w:r>
      <w:r w:rsidR="00E55382" w:rsidRPr="00390DB8">
        <w:rPr>
          <w:rFonts w:asciiTheme="minorHAnsi" w:hAnsiTheme="minorHAnsi" w:cs="Times New Roman"/>
          <w:b/>
          <w:sz w:val="20"/>
          <w:szCs w:val="20"/>
        </w:rPr>
        <w:t>.</w:t>
      </w:r>
      <w:r w:rsidR="00E55382" w:rsidRPr="00390DB8">
        <w:rPr>
          <w:rFonts w:asciiTheme="minorHAnsi" w:hAnsiTheme="minorHAnsi" w:cs="Times New Roman"/>
          <w:sz w:val="20"/>
          <w:szCs w:val="20"/>
        </w:rPr>
        <w:t xml:space="preserve"> Wykonawca w ciągu 7 dni od daty podpisania umowy przedłoży Zamawiającemu </w:t>
      </w:r>
      <w:r w:rsidR="00E55382" w:rsidRPr="00390DB8">
        <w:rPr>
          <w:rFonts w:asciiTheme="minorHAnsi" w:hAnsiTheme="minorHAnsi" w:cs="Times New Roman"/>
          <w:b/>
          <w:sz w:val="20"/>
          <w:szCs w:val="20"/>
          <w:u w:val="single"/>
        </w:rPr>
        <w:t>kosztorys wykonawczy</w:t>
      </w:r>
      <w:r w:rsidR="00E55382" w:rsidRPr="00390DB8">
        <w:rPr>
          <w:rFonts w:asciiTheme="minorHAnsi" w:hAnsiTheme="minorHAnsi" w:cs="Times New Roman"/>
          <w:sz w:val="20"/>
          <w:szCs w:val="20"/>
        </w:rPr>
        <w:t>, na podstawie którego Wykonawca dokonał wyliczenia ceny ofertowej ryczałtowej. Kosztorys winien być wykonany w opcji „kalkulacja uproszczona” i obejmować podstawę wyceny, opis pozycji kosztorysowej, jednostkę obmiaru, ilość, cenę  jednostkową i wartość pozycji. Ponadto Wykonawca wskaże ceny czynników cenotwórczych tj. cenę roboczogodziny, Koszty pośrednie, Koszty zakupu, Zysk.</w:t>
      </w:r>
    </w:p>
    <w:p w:rsidR="00E55382" w:rsidRPr="00390DB8" w:rsidRDefault="00E55382" w:rsidP="00E55382">
      <w:pPr>
        <w:spacing w:before="120" w:after="0" w:line="240" w:lineRule="auto"/>
        <w:contextualSpacing/>
        <w:rPr>
          <w:rFonts w:asciiTheme="minorHAnsi" w:hAnsiTheme="minorHAnsi" w:cs="Times New Roman"/>
          <w:sz w:val="20"/>
          <w:szCs w:val="20"/>
        </w:rPr>
      </w:pP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2</w:t>
      </w: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Termin wykonania zamówienia</w:t>
      </w:r>
    </w:p>
    <w:p w:rsidR="009E3118" w:rsidRDefault="00E55382" w:rsidP="009E3118">
      <w:pPr>
        <w:numPr>
          <w:ilvl w:val="0"/>
          <w:numId w:val="5"/>
        </w:numPr>
        <w:tabs>
          <w:tab w:val="clear" w:pos="360"/>
          <w:tab w:val="num" w:pos="0"/>
          <w:tab w:val="left" w:pos="284"/>
        </w:tabs>
        <w:suppressAutoHyphens w:val="0"/>
        <w:spacing w:after="0" w:line="240" w:lineRule="auto"/>
        <w:ind w:left="0" w:firstLine="0"/>
        <w:jc w:val="both"/>
        <w:rPr>
          <w:rFonts w:asciiTheme="minorHAnsi" w:hAnsiTheme="minorHAnsi" w:cs="Times New Roman"/>
          <w:sz w:val="20"/>
          <w:szCs w:val="20"/>
        </w:rPr>
      </w:pPr>
      <w:r w:rsidRPr="00390DB8">
        <w:rPr>
          <w:rFonts w:asciiTheme="minorHAnsi" w:hAnsiTheme="minorHAnsi" w:cs="Times New Roman"/>
          <w:sz w:val="20"/>
          <w:szCs w:val="20"/>
        </w:rPr>
        <w:t>Termin rozpoczęcia wykonywania przedmiotu u</w:t>
      </w:r>
      <w:r w:rsidR="004569CC">
        <w:rPr>
          <w:rFonts w:asciiTheme="minorHAnsi" w:hAnsiTheme="minorHAnsi" w:cs="Times New Roman"/>
          <w:sz w:val="20"/>
          <w:szCs w:val="20"/>
        </w:rPr>
        <w:t xml:space="preserve">mowy </w:t>
      </w:r>
      <w:r w:rsidR="004569CC" w:rsidRPr="004569CC">
        <w:rPr>
          <w:rFonts w:asciiTheme="minorHAnsi" w:hAnsiTheme="minorHAnsi" w:cs="Times New Roman"/>
          <w:sz w:val="20"/>
          <w:szCs w:val="20"/>
        </w:rPr>
        <w:t>nastąpi w terminie określonym w harmonogramie</w:t>
      </w:r>
      <w:r w:rsidR="004569CC" w:rsidRPr="004569CC">
        <w:rPr>
          <w:rFonts w:asciiTheme="minorHAnsi" w:hAnsiTheme="minorHAnsi"/>
          <w:sz w:val="20"/>
          <w:szCs w:val="20"/>
        </w:rPr>
        <w:t xml:space="preserve"> </w:t>
      </w:r>
      <w:r w:rsidR="004569CC" w:rsidRPr="004569CC">
        <w:rPr>
          <w:rFonts w:asciiTheme="minorHAnsi" w:hAnsiTheme="minorHAnsi" w:cs="Times New Roman"/>
          <w:sz w:val="20"/>
          <w:szCs w:val="20"/>
        </w:rPr>
        <w:t>rzeczowo-finansowy robót</w:t>
      </w:r>
    </w:p>
    <w:p w:rsidR="009E3118" w:rsidRDefault="00E55382" w:rsidP="009E3118">
      <w:pPr>
        <w:numPr>
          <w:ilvl w:val="0"/>
          <w:numId w:val="5"/>
        </w:numPr>
        <w:tabs>
          <w:tab w:val="clear" w:pos="360"/>
          <w:tab w:val="num" w:pos="0"/>
          <w:tab w:val="left" w:pos="284"/>
        </w:tabs>
        <w:suppressAutoHyphens w:val="0"/>
        <w:spacing w:after="0" w:line="240" w:lineRule="auto"/>
        <w:ind w:left="0" w:firstLine="0"/>
        <w:jc w:val="both"/>
        <w:rPr>
          <w:rFonts w:asciiTheme="minorHAnsi" w:hAnsiTheme="minorHAnsi" w:cs="Times New Roman"/>
          <w:sz w:val="20"/>
          <w:szCs w:val="20"/>
        </w:rPr>
      </w:pPr>
      <w:r w:rsidRPr="009E3118">
        <w:rPr>
          <w:rFonts w:asciiTheme="minorHAnsi" w:hAnsiTheme="minorHAnsi"/>
          <w:sz w:val="20"/>
          <w:szCs w:val="20"/>
        </w:rPr>
        <w:t xml:space="preserve">Termin wykonania robót budowlanych nastąpi nie później niż  </w:t>
      </w:r>
      <w:r w:rsidR="009E3118">
        <w:rPr>
          <w:rFonts w:asciiTheme="minorHAnsi" w:hAnsiTheme="minorHAnsi"/>
          <w:b/>
          <w:bCs/>
          <w:sz w:val="20"/>
          <w:szCs w:val="20"/>
        </w:rPr>
        <w:t>do 30 września 2018</w:t>
      </w:r>
      <w:r w:rsidRPr="009E3118">
        <w:rPr>
          <w:rFonts w:asciiTheme="minorHAnsi" w:hAnsiTheme="minorHAnsi"/>
          <w:b/>
          <w:bCs/>
          <w:sz w:val="20"/>
          <w:szCs w:val="20"/>
        </w:rPr>
        <w:t xml:space="preserve"> r.</w:t>
      </w:r>
    </w:p>
    <w:p w:rsidR="00E55382" w:rsidRPr="009E3118" w:rsidRDefault="00E55382" w:rsidP="009E3118">
      <w:pPr>
        <w:numPr>
          <w:ilvl w:val="0"/>
          <w:numId w:val="5"/>
        </w:numPr>
        <w:tabs>
          <w:tab w:val="clear" w:pos="360"/>
          <w:tab w:val="num" w:pos="0"/>
          <w:tab w:val="left" w:pos="284"/>
        </w:tabs>
        <w:suppressAutoHyphens w:val="0"/>
        <w:spacing w:after="0" w:line="240" w:lineRule="auto"/>
        <w:ind w:left="0" w:firstLine="0"/>
        <w:jc w:val="both"/>
        <w:rPr>
          <w:rFonts w:asciiTheme="minorHAnsi" w:hAnsiTheme="minorHAnsi" w:cs="Times New Roman"/>
          <w:sz w:val="20"/>
          <w:szCs w:val="20"/>
        </w:rPr>
      </w:pPr>
      <w:r w:rsidRPr="009E3118">
        <w:rPr>
          <w:rFonts w:asciiTheme="minorHAnsi" w:hAnsiTheme="minorHAnsi"/>
          <w:sz w:val="20"/>
          <w:szCs w:val="20"/>
        </w:rPr>
        <w:t xml:space="preserve">Terminy wykonania poszczególnych etapów robót budowlanych określi Harmonogram rzeczowo-finansowy robót, wykonany przez Wykonawcę i zatwierdzony przez Zamawiającego. </w:t>
      </w:r>
    </w:p>
    <w:p w:rsidR="00E55382" w:rsidRPr="00390DB8" w:rsidRDefault="00E55382" w:rsidP="00E55382">
      <w:pPr>
        <w:suppressAutoHyphens w:val="0"/>
        <w:spacing w:after="0" w:line="240" w:lineRule="auto"/>
        <w:ind w:left="284"/>
        <w:jc w:val="both"/>
        <w:rPr>
          <w:rFonts w:asciiTheme="minorHAnsi" w:hAnsiTheme="minorHAnsi" w:cs="Times New Roman"/>
          <w:b/>
          <w:bCs/>
          <w:sz w:val="20"/>
          <w:szCs w:val="20"/>
        </w:rPr>
      </w:pPr>
    </w:p>
    <w:p w:rsidR="00E55382" w:rsidRPr="00390DB8" w:rsidRDefault="00E55382" w:rsidP="00E55382">
      <w:pPr>
        <w:suppressAutoHyphens w:val="0"/>
        <w:spacing w:after="0" w:line="240" w:lineRule="auto"/>
        <w:contextualSpacing/>
        <w:jc w:val="center"/>
        <w:rPr>
          <w:rFonts w:asciiTheme="minorHAnsi" w:hAnsiTheme="minorHAnsi" w:cs="Times New Roman"/>
          <w:b/>
          <w:bCs/>
          <w:sz w:val="20"/>
          <w:szCs w:val="20"/>
        </w:rPr>
      </w:pPr>
      <w:r w:rsidRPr="00390DB8">
        <w:rPr>
          <w:rFonts w:asciiTheme="minorHAnsi" w:hAnsiTheme="minorHAnsi" w:cs="Times New Roman"/>
          <w:b/>
          <w:sz w:val="20"/>
          <w:szCs w:val="20"/>
        </w:rPr>
        <w:t>§ 3</w:t>
      </w: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Obowiązki Zamawiającego</w:t>
      </w:r>
    </w:p>
    <w:p w:rsidR="00E55382" w:rsidRPr="00390DB8" w:rsidRDefault="00E55382" w:rsidP="00E55382">
      <w:pPr>
        <w:pStyle w:val="Akapitzlist"/>
        <w:numPr>
          <w:ilvl w:val="0"/>
          <w:numId w:val="6"/>
        </w:numPr>
        <w:tabs>
          <w:tab w:val="num" w:pos="284"/>
        </w:tabs>
        <w:suppressAutoHyphens w:val="0"/>
        <w:spacing w:after="0" w:line="240" w:lineRule="auto"/>
        <w:ind w:left="709" w:hanging="720"/>
        <w:jc w:val="both"/>
        <w:rPr>
          <w:rFonts w:asciiTheme="minorHAnsi" w:hAnsiTheme="minorHAnsi" w:cs="Times New Roman"/>
          <w:sz w:val="20"/>
          <w:szCs w:val="20"/>
        </w:rPr>
      </w:pPr>
      <w:r w:rsidRPr="00390DB8">
        <w:rPr>
          <w:rFonts w:asciiTheme="minorHAnsi" w:hAnsiTheme="minorHAnsi" w:cs="Times New Roman"/>
          <w:sz w:val="20"/>
          <w:szCs w:val="20"/>
        </w:rPr>
        <w:t>Do obowiązków Zamawiającego należy:</w:t>
      </w:r>
    </w:p>
    <w:p w:rsidR="00E55382" w:rsidRPr="00390DB8" w:rsidRDefault="00E55382" w:rsidP="00E55382">
      <w:pPr>
        <w:numPr>
          <w:ilvl w:val="1"/>
          <w:numId w:val="6"/>
        </w:num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Wprowadzenie i protokolarne przekazanie Wykonawcy terenu robót  w terminie do 7 dni, licząc od dnia podpisania umowy;</w:t>
      </w:r>
    </w:p>
    <w:p w:rsidR="00E55382" w:rsidRPr="00390DB8" w:rsidRDefault="00E55382" w:rsidP="00E55382">
      <w:pPr>
        <w:numPr>
          <w:ilvl w:val="1"/>
          <w:numId w:val="6"/>
        </w:num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Przekazania Wykonawcy dziennika budowy oraz dokumentacji projektowej;</w:t>
      </w:r>
    </w:p>
    <w:p w:rsidR="00E55382" w:rsidRPr="00390DB8" w:rsidRDefault="00E55382" w:rsidP="00E55382">
      <w:pPr>
        <w:numPr>
          <w:ilvl w:val="1"/>
          <w:numId w:val="6"/>
        </w:num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Zapewnienie na swój koszt nadzoru  inwestorskiego;</w:t>
      </w:r>
    </w:p>
    <w:p w:rsidR="00E55382" w:rsidRPr="00390DB8" w:rsidRDefault="00E55382" w:rsidP="00E55382">
      <w:pPr>
        <w:numPr>
          <w:ilvl w:val="1"/>
          <w:numId w:val="6"/>
        </w:num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Wyznaczanie terminów odbiorów końcowego i ostatecznego. </w:t>
      </w:r>
      <w:r w:rsidRPr="00390DB8">
        <w:rPr>
          <w:rFonts w:asciiTheme="minorHAnsi" w:hAnsiTheme="minorHAnsi" w:cs="Times New Roman"/>
          <w:spacing w:val="2"/>
          <w:w w:val="105"/>
          <w:sz w:val="20"/>
          <w:szCs w:val="20"/>
        </w:rPr>
        <w:t xml:space="preserve">Odbiorów robót ulegających zakryciu </w:t>
      </w:r>
      <w:r w:rsidR="009E3118">
        <w:rPr>
          <w:rFonts w:asciiTheme="minorHAnsi" w:hAnsiTheme="minorHAnsi" w:cs="Times New Roman"/>
          <w:spacing w:val="2"/>
          <w:w w:val="105"/>
          <w:sz w:val="20"/>
          <w:szCs w:val="20"/>
        </w:rPr>
        <w:br/>
      </w:r>
      <w:r w:rsidRPr="00390DB8">
        <w:rPr>
          <w:rFonts w:asciiTheme="minorHAnsi" w:hAnsiTheme="minorHAnsi" w:cs="Times New Roman"/>
          <w:spacing w:val="2"/>
          <w:w w:val="105"/>
          <w:sz w:val="20"/>
          <w:szCs w:val="20"/>
        </w:rPr>
        <w:t xml:space="preserve">i zanikających dokonuje w imieniu </w:t>
      </w:r>
      <w:r w:rsidRPr="00390DB8">
        <w:rPr>
          <w:rFonts w:asciiTheme="minorHAnsi" w:hAnsiTheme="minorHAnsi" w:cs="Times New Roman"/>
          <w:spacing w:val="-4"/>
          <w:w w:val="105"/>
          <w:sz w:val="20"/>
          <w:szCs w:val="20"/>
        </w:rPr>
        <w:t>Zamawiającego Inspektor nadzoru inwestorskiego;</w:t>
      </w:r>
    </w:p>
    <w:p w:rsidR="00E55382" w:rsidRPr="00390DB8" w:rsidRDefault="00E55382" w:rsidP="00E55382">
      <w:pPr>
        <w:numPr>
          <w:ilvl w:val="1"/>
          <w:numId w:val="6"/>
        </w:num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Odebranie przedmiotu Umowy po stwierdzeniu jego należytego wykonania;</w:t>
      </w:r>
    </w:p>
    <w:p w:rsidR="00E55382" w:rsidRPr="00390DB8" w:rsidRDefault="00E55382" w:rsidP="00E55382">
      <w:pPr>
        <w:numPr>
          <w:ilvl w:val="1"/>
          <w:numId w:val="6"/>
        </w:numPr>
        <w:tabs>
          <w:tab w:val="num" w:pos="426"/>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Terminowa zapłata wynagrodzenia za wykonane i odebrane prace.</w:t>
      </w:r>
      <w:r w:rsidRPr="00390DB8">
        <w:rPr>
          <w:rFonts w:asciiTheme="minorHAnsi" w:hAnsiTheme="minorHAnsi" w:cs="Times New Roman"/>
          <w:b/>
          <w:sz w:val="20"/>
          <w:szCs w:val="20"/>
        </w:rPr>
        <w:tab/>
      </w:r>
    </w:p>
    <w:p w:rsidR="00E55382" w:rsidRPr="00390DB8" w:rsidRDefault="00E55382" w:rsidP="00E55382">
      <w:pPr>
        <w:suppressAutoHyphens w:val="0"/>
        <w:spacing w:after="0" w:line="240" w:lineRule="auto"/>
        <w:ind w:left="426"/>
        <w:jc w:val="both"/>
        <w:rPr>
          <w:rFonts w:asciiTheme="minorHAnsi" w:hAnsiTheme="minorHAnsi" w:cs="Times New Roman"/>
          <w:sz w:val="20"/>
          <w:szCs w:val="20"/>
        </w:rPr>
      </w:pPr>
    </w:p>
    <w:p w:rsidR="00E55382" w:rsidRPr="00390DB8" w:rsidRDefault="00E55382" w:rsidP="00E55382">
      <w:pPr>
        <w:tabs>
          <w:tab w:val="num" w:pos="720"/>
        </w:tabs>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4</w:t>
      </w:r>
    </w:p>
    <w:p w:rsidR="00E55382" w:rsidRPr="00390DB8" w:rsidRDefault="00E55382" w:rsidP="00E55382">
      <w:pPr>
        <w:tabs>
          <w:tab w:val="num" w:pos="720"/>
        </w:tabs>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Narady koordynacyjne</w:t>
      </w:r>
    </w:p>
    <w:p w:rsidR="00E55382" w:rsidRPr="00390DB8" w:rsidRDefault="00E55382" w:rsidP="00E55382">
      <w:pPr>
        <w:spacing w:before="72" w:after="0" w:line="240" w:lineRule="auto"/>
        <w:contextualSpacing/>
        <w:jc w:val="both"/>
        <w:rPr>
          <w:rFonts w:asciiTheme="minorHAnsi" w:hAnsiTheme="minorHAnsi" w:cs="Times New Roman"/>
          <w:spacing w:val="2"/>
          <w:w w:val="105"/>
          <w:sz w:val="20"/>
          <w:szCs w:val="20"/>
        </w:rPr>
      </w:pPr>
      <w:r w:rsidRPr="00390DB8">
        <w:rPr>
          <w:rFonts w:asciiTheme="minorHAnsi" w:hAnsiTheme="minorHAnsi" w:cs="Times New Roman"/>
          <w:b/>
          <w:spacing w:val="2"/>
          <w:w w:val="105"/>
          <w:sz w:val="20"/>
          <w:szCs w:val="20"/>
        </w:rPr>
        <w:t>1.</w:t>
      </w:r>
      <w:r w:rsidR="009E3118">
        <w:rPr>
          <w:rFonts w:asciiTheme="minorHAnsi" w:hAnsiTheme="minorHAnsi" w:cs="Times New Roman"/>
          <w:b/>
          <w:spacing w:val="2"/>
          <w:w w:val="105"/>
          <w:sz w:val="20"/>
          <w:szCs w:val="20"/>
        </w:rPr>
        <w:t xml:space="preserve"> </w:t>
      </w:r>
      <w:r w:rsidRPr="00390DB8">
        <w:rPr>
          <w:rFonts w:asciiTheme="minorHAnsi" w:hAnsiTheme="minorHAnsi" w:cs="Times New Roman"/>
          <w:spacing w:val="2"/>
          <w:w w:val="105"/>
          <w:sz w:val="20"/>
          <w:szCs w:val="20"/>
        </w:rPr>
        <w:t xml:space="preserve">Zamawiający oraz Inspektor nadzoru inwestorskiego jest uprawniony do zwoływania narad </w:t>
      </w:r>
      <w:r w:rsidRPr="00390DB8">
        <w:rPr>
          <w:rFonts w:asciiTheme="minorHAnsi" w:hAnsiTheme="minorHAnsi" w:cs="Times New Roman"/>
          <w:spacing w:val="-2"/>
          <w:w w:val="105"/>
          <w:sz w:val="20"/>
          <w:szCs w:val="20"/>
        </w:rPr>
        <w:t xml:space="preserve">koordynacyjnych z udziałem przedstawicieli Wykonawcy, Zamawiającego i inspektorów nadzoru </w:t>
      </w:r>
      <w:r w:rsidRPr="00390DB8">
        <w:rPr>
          <w:rFonts w:asciiTheme="minorHAnsi" w:hAnsiTheme="minorHAnsi" w:cs="Times New Roman"/>
          <w:spacing w:val="-4"/>
          <w:w w:val="105"/>
          <w:sz w:val="20"/>
          <w:szCs w:val="20"/>
        </w:rPr>
        <w:t>oraz innych zaproszonych osób.</w:t>
      </w:r>
    </w:p>
    <w:p w:rsidR="00E55382" w:rsidRPr="00390DB8" w:rsidRDefault="00E55382" w:rsidP="00E55382">
      <w:pPr>
        <w:spacing w:before="72" w:after="0" w:line="240" w:lineRule="auto"/>
        <w:jc w:val="both"/>
        <w:rPr>
          <w:rFonts w:asciiTheme="minorHAnsi" w:hAnsiTheme="minorHAnsi" w:cs="Times New Roman"/>
          <w:spacing w:val="2"/>
          <w:w w:val="105"/>
          <w:sz w:val="20"/>
          <w:szCs w:val="20"/>
        </w:rPr>
      </w:pPr>
      <w:r w:rsidRPr="00390DB8">
        <w:rPr>
          <w:rFonts w:asciiTheme="minorHAnsi" w:hAnsiTheme="minorHAnsi" w:cs="Times New Roman"/>
          <w:b/>
          <w:spacing w:val="2"/>
          <w:w w:val="105"/>
          <w:sz w:val="20"/>
          <w:szCs w:val="20"/>
        </w:rPr>
        <w:t>2.</w:t>
      </w:r>
      <w:r w:rsidR="009E3118">
        <w:rPr>
          <w:rFonts w:asciiTheme="minorHAnsi" w:hAnsiTheme="minorHAnsi" w:cs="Times New Roman"/>
          <w:b/>
          <w:spacing w:val="2"/>
          <w:w w:val="105"/>
          <w:sz w:val="20"/>
          <w:szCs w:val="20"/>
        </w:rPr>
        <w:t xml:space="preserve"> </w:t>
      </w:r>
      <w:r w:rsidRPr="00390DB8">
        <w:rPr>
          <w:rFonts w:asciiTheme="minorHAnsi" w:hAnsiTheme="minorHAnsi" w:cs="Times New Roman"/>
          <w:spacing w:val="-7"/>
          <w:w w:val="105"/>
          <w:sz w:val="20"/>
          <w:szCs w:val="20"/>
        </w:rPr>
        <w:t xml:space="preserve">Celem narad koordynacyjnych jest omawianie lub wyjaśnianie bieżących spraw dotyczących wykonania </w:t>
      </w:r>
      <w:r w:rsidR="009E3118">
        <w:rPr>
          <w:rFonts w:asciiTheme="minorHAnsi" w:hAnsiTheme="minorHAnsi" w:cs="Times New Roman"/>
          <w:spacing w:val="-7"/>
          <w:w w:val="105"/>
          <w:sz w:val="20"/>
          <w:szCs w:val="20"/>
        </w:rPr>
        <w:br/>
      </w:r>
      <w:r w:rsidRPr="00390DB8">
        <w:rPr>
          <w:rFonts w:asciiTheme="minorHAnsi" w:hAnsiTheme="minorHAnsi" w:cs="Times New Roman"/>
          <w:spacing w:val="-2"/>
          <w:w w:val="105"/>
          <w:sz w:val="20"/>
          <w:szCs w:val="20"/>
        </w:rPr>
        <w:t xml:space="preserve">i zaawansowania robót, w szczególności dotyczących postępu prac albo nieprawidłowości w </w:t>
      </w:r>
      <w:r w:rsidRPr="00390DB8">
        <w:rPr>
          <w:rFonts w:asciiTheme="minorHAnsi" w:hAnsiTheme="minorHAnsi" w:cs="Times New Roman"/>
          <w:spacing w:val="-4"/>
          <w:w w:val="105"/>
          <w:sz w:val="20"/>
          <w:szCs w:val="20"/>
        </w:rPr>
        <w:t>wykonywaniu robót lub zagrożenia terminowego wykonania Umowy. Częstotliwość narad – co 2 tygodnie lub częściej, jeżeli zajdzie taka konieczność.</w:t>
      </w:r>
    </w:p>
    <w:p w:rsidR="00E55382" w:rsidRPr="00390DB8" w:rsidRDefault="00E55382" w:rsidP="00E55382">
      <w:pPr>
        <w:spacing w:after="0" w:line="240" w:lineRule="auto"/>
        <w:jc w:val="both"/>
        <w:rPr>
          <w:rFonts w:asciiTheme="minorHAnsi" w:hAnsiTheme="minorHAnsi" w:cs="Times New Roman"/>
          <w:spacing w:val="-4"/>
          <w:w w:val="105"/>
          <w:sz w:val="20"/>
          <w:szCs w:val="20"/>
        </w:rPr>
      </w:pPr>
      <w:r w:rsidRPr="00390DB8">
        <w:rPr>
          <w:rFonts w:asciiTheme="minorHAnsi" w:hAnsiTheme="minorHAnsi" w:cs="Times New Roman"/>
          <w:b/>
          <w:spacing w:val="-4"/>
          <w:w w:val="105"/>
          <w:sz w:val="20"/>
          <w:szCs w:val="20"/>
        </w:rPr>
        <w:t>3.</w:t>
      </w:r>
      <w:r w:rsidR="009E3118">
        <w:rPr>
          <w:rFonts w:asciiTheme="minorHAnsi" w:hAnsiTheme="minorHAnsi" w:cs="Times New Roman"/>
          <w:b/>
          <w:spacing w:val="-4"/>
          <w:w w:val="105"/>
          <w:sz w:val="20"/>
          <w:szCs w:val="20"/>
        </w:rPr>
        <w:t xml:space="preserve"> </w:t>
      </w:r>
      <w:r w:rsidRPr="00390DB8">
        <w:rPr>
          <w:rFonts w:asciiTheme="minorHAnsi" w:hAnsiTheme="minorHAnsi" w:cs="Times New Roman"/>
          <w:spacing w:val="-4"/>
          <w:w w:val="105"/>
          <w:sz w:val="20"/>
          <w:szCs w:val="20"/>
        </w:rPr>
        <w:t>Kierownik budowy oraz odpowiedni kierownicy robót są zobowiązani uczestniczyć w naradach   koordynacyjnych.</w:t>
      </w:r>
    </w:p>
    <w:p w:rsidR="00E55382" w:rsidRPr="00390DB8" w:rsidRDefault="00E55382" w:rsidP="00E55382">
      <w:pPr>
        <w:tabs>
          <w:tab w:val="num" w:pos="720"/>
        </w:tabs>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5</w:t>
      </w: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Obowiązki Wykonawcy</w:t>
      </w:r>
    </w:p>
    <w:p w:rsidR="00E55382" w:rsidRPr="00390DB8" w:rsidRDefault="00E55382" w:rsidP="00E55382">
      <w:pPr>
        <w:numPr>
          <w:ilvl w:val="2"/>
          <w:numId w:val="7"/>
        </w:numPr>
        <w:tabs>
          <w:tab w:val="num" w:pos="284"/>
        </w:tabs>
        <w:suppressAutoHyphens w:val="0"/>
        <w:spacing w:after="0" w:line="240" w:lineRule="auto"/>
        <w:ind w:left="142" w:hanging="142"/>
        <w:contextualSpacing/>
        <w:jc w:val="both"/>
        <w:rPr>
          <w:rFonts w:asciiTheme="minorHAnsi" w:hAnsiTheme="minorHAnsi" w:cs="Times New Roman"/>
          <w:sz w:val="20"/>
          <w:szCs w:val="20"/>
        </w:rPr>
      </w:pPr>
      <w:r w:rsidRPr="00390DB8">
        <w:rPr>
          <w:rFonts w:asciiTheme="minorHAnsi" w:hAnsiTheme="minorHAnsi" w:cs="Times New Roman"/>
          <w:sz w:val="20"/>
          <w:szCs w:val="20"/>
        </w:rPr>
        <w:t>Do obowiązków Wykonawcy należy:</w:t>
      </w:r>
    </w:p>
    <w:p w:rsidR="00E55382" w:rsidRPr="00390DB8" w:rsidRDefault="00E55382" w:rsidP="00E55382">
      <w:pPr>
        <w:numPr>
          <w:ilvl w:val="0"/>
          <w:numId w:val="8"/>
        </w:numPr>
        <w:tabs>
          <w:tab w:val="clear" w:pos="360"/>
          <w:tab w:val="num" w:pos="709"/>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lastRenderedPageBreak/>
        <w:t>Przejęcie terenu robót od Zamawiającego i zagospodarowanie terenu budowy. Po przejęciu terenu budowy Wykonawca ponosi pełną odpowiedzialność za przejęty teren budowy oraz zaplecze budowy;</w:t>
      </w:r>
    </w:p>
    <w:p w:rsidR="00E55382" w:rsidRPr="00390DB8" w:rsidRDefault="00E55382" w:rsidP="00E55382">
      <w:pPr>
        <w:numPr>
          <w:ilvl w:val="0"/>
          <w:numId w:val="8"/>
        </w:numPr>
        <w:tabs>
          <w:tab w:val="clear" w:pos="360"/>
          <w:tab w:val="num" w:pos="709"/>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sz w:val="20"/>
          <w:szCs w:val="20"/>
        </w:rPr>
        <w:t>Wykonanie projektu organizacji ruchu na czas wykonywania robót wraz z wymaganymi uzgodnieniami;</w:t>
      </w:r>
    </w:p>
    <w:p w:rsidR="00E55382" w:rsidRPr="00390DB8" w:rsidRDefault="00E55382" w:rsidP="00E55382">
      <w:pPr>
        <w:numPr>
          <w:ilvl w:val="0"/>
          <w:numId w:val="8"/>
        </w:numPr>
        <w:tabs>
          <w:tab w:val="clear" w:pos="360"/>
          <w:tab w:val="num" w:pos="709"/>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sz w:val="20"/>
          <w:szCs w:val="20"/>
        </w:rPr>
        <w:t>Dostarczenie, wdrożenie i utrzymanie oznakowania na czas budowy do czasu odbioru końcowego robót;</w:t>
      </w:r>
    </w:p>
    <w:p w:rsidR="00E55382" w:rsidRPr="00390DB8" w:rsidRDefault="00E55382" w:rsidP="00E55382">
      <w:pPr>
        <w:numPr>
          <w:ilvl w:val="0"/>
          <w:numId w:val="8"/>
        </w:numPr>
        <w:tabs>
          <w:tab w:val="clear" w:pos="360"/>
          <w:tab w:val="num" w:pos="709"/>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sz w:val="20"/>
          <w:szCs w:val="20"/>
          <w:lang w:eastAsia="en-US"/>
        </w:rPr>
        <w:t xml:space="preserve">Uzyskanie wszystkich niezbędnych dokumentów potwierdzających prawidłowość wykonanych rob koszty doprowadzenia i zużycia energii i wody oraz innych niezbędnych mediów dla potrzeb technologicznych, zaplecza i terenu budowy; </w:t>
      </w:r>
    </w:p>
    <w:p w:rsidR="00E55382" w:rsidRPr="00390DB8" w:rsidRDefault="00E55382" w:rsidP="00E55382">
      <w:pPr>
        <w:numPr>
          <w:ilvl w:val="0"/>
          <w:numId w:val="8"/>
        </w:numPr>
        <w:tabs>
          <w:tab w:val="clear" w:pos="360"/>
          <w:tab w:val="num" w:pos="709"/>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sz w:val="20"/>
          <w:szCs w:val="20"/>
          <w:lang w:eastAsia="en-US"/>
        </w:rPr>
        <w:t xml:space="preserve">Udzielenie wszelkiej pomocy w przygotowaniu niezbędnych dokumentów wymaganych przez jednostki finansujące przy realizacji i rozliczaniu inwestycji </w:t>
      </w:r>
      <w:r w:rsidRPr="00390DB8">
        <w:rPr>
          <w:rFonts w:asciiTheme="minorHAnsi" w:hAnsiTheme="minorHAnsi"/>
          <w:i/>
          <w:sz w:val="20"/>
          <w:szCs w:val="20"/>
          <w:lang w:eastAsia="en-US"/>
        </w:rPr>
        <w:t>(jeżeli dotyczy)</w:t>
      </w:r>
      <w:r w:rsidRPr="00390DB8">
        <w:rPr>
          <w:rFonts w:asciiTheme="minorHAnsi" w:hAnsiTheme="minorHAnsi"/>
          <w:sz w:val="20"/>
          <w:szCs w:val="20"/>
          <w:lang w:eastAsia="en-US"/>
        </w:rPr>
        <w:t xml:space="preserve">; </w:t>
      </w:r>
    </w:p>
    <w:p w:rsidR="00E55382" w:rsidRPr="00390DB8" w:rsidRDefault="00E55382" w:rsidP="00E55382">
      <w:pPr>
        <w:numPr>
          <w:ilvl w:val="0"/>
          <w:numId w:val="8"/>
        </w:numPr>
        <w:tabs>
          <w:tab w:val="clear" w:pos="360"/>
          <w:tab w:val="num" w:pos="709"/>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D</w:t>
      </w:r>
      <w:r w:rsidRPr="00390DB8">
        <w:rPr>
          <w:rFonts w:asciiTheme="minorHAnsi" w:hAnsiTheme="minorHAnsi"/>
          <w:sz w:val="20"/>
          <w:szCs w:val="20"/>
          <w:lang w:eastAsia="en-US"/>
        </w:rPr>
        <w:t xml:space="preserve">okonanie </w:t>
      </w:r>
      <w:r w:rsidRPr="00390DB8">
        <w:rPr>
          <w:rStyle w:val="st"/>
          <w:rFonts w:asciiTheme="minorHAnsi" w:hAnsiTheme="minorHAnsi"/>
          <w:sz w:val="20"/>
          <w:szCs w:val="20"/>
          <w:lang w:eastAsia="en-US"/>
        </w:rPr>
        <w:t xml:space="preserve">w Starostwie Powiatowym w Tomaszowie </w:t>
      </w:r>
      <w:proofErr w:type="spellStart"/>
      <w:r w:rsidRPr="00390DB8">
        <w:rPr>
          <w:rStyle w:val="st"/>
          <w:rFonts w:asciiTheme="minorHAnsi" w:hAnsiTheme="minorHAnsi"/>
          <w:sz w:val="20"/>
          <w:szCs w:val="20"/>
          <w:lang w:eastAsia="en-US"/>
        </w:rPr>
        <w:t>Maz</w:t>
      </w:r>
      <w:proofErr w:type="spellEnd"/>
      <w:r w:rsidRPr="00390DB8">
        <w:rPr>
          <w:rStyle w:val="st"/>
          <w:rFonts w:asciiTheme="minorHAnsi" w:hAnsiTheme="minorHAnsi"/>
          <w:sz w:val="20"/>
          <w:szCs w:val="20"/>
          <w:lang w:eastAsia="en-US"/>
        </w:rPr>
        <w:t>.</w:t>
      </w:r>
      <w:r w:rsidRPr="00390DB8">
        <w:rPr>
          <w:rFonts w:asciiTheme="minorHAnsi" w:hAnsiTheme="minorHAnsi"/>
          <w:sz w:val="20"/>
          <w:szCs w:val="20"/>
          <w:lang w:eastAsia="en-US"/>
        </w:rPr>
        <w:t xml:space="preserve"> a</w:t>
      </w:r>
      <w:r w:rsidRPr="00390DB8">
        <w:rPr>
          <w:rStyle w:val="st"/>
          <w:rFonts w:asciiTheme="minorHAnsi" w:hAnsiTheme="minorHAnsi"/>
          <w:sz w:val="20"/>
          <w:szCs w:val="20"/>
          <w:lang w:eastAsia="en-US"/>
        </w:rPr>
        <w:t xml:space="preserve">ktualizacji </w:t>
      </w:r>
      <w:r w:rsidRPr="00390DB8">
        <w:rPr>
          <w:rStyle w:val="Uwydatnienie"/>
          <w:rFonts w:asciiTheme="minorHAnsi" w:hAnsiTheme="minorHAnsi"/>
          <w:sz w:val="20"/>
          <w:szCs w:val="20"/>
          <w:lang w:eastAsia="en-US"/>
        </w:rPr>
        <w:t>użytków gruntowych</w:t>
      </w:r>
      <w:r w:rsidRPr="00390DB8">
        <w:rPr>
          <w:rStyle w:val="st"/>
          <w:rFonts w:asciiTheme="minorHAnsi" w:hAnsiTheme="minorHAnsi"/>
          <w:sz w:val="20"/>
          <w:szCs w:val="20"/>
          <w:lang w:eastAsia="en-US"/>
        </w:rPr>
        <w:t xml:space="preserve"> dla działek zajętych i przeznaczonych pod pas drogowy</w:t>
      </w:r>
      <w:r w:rsidRPr="00390DB8">
        <w:rPr>
          <w:rFonts w:asciiTheme="minorHAnsi" w:hAnsiTheme="minorHAnsi"/>
          <w:i/>
          <w:sz w:val="20"/>
          <w:szCs w:val="20"/>
          <w:lang w:eastAsia="en-US"/>
        </w:rPr>
        <w:t>(jeżeli dotyczy)</w:t>
      </w:r>
      <w:r w:rsidRPr="00390DB8">
        <w:rPr>
          <w:rFonts w:asciiTheme="minorHAnsi" w:hAnsiTheme="minorHAnsi"/>
          <w:sz w:val="20"/>
          <w:szCs w:val="20"/>
          <w:lang w:eastAsia="en-US"/>
        </w:rPr>
        <w:t xml:space="preserve">; </w:t>
      </w:r>
    </w:p>
    <w:p w:rsidR="00E55382" w:rsidRPr="00390DB8" w:rsidRDefault="00E55382" w:rsidP="00E55382">
      <w:pPr>
        <w:numPr>
          <w:ilvl w:val="0"/>
          <w:numId w:val="8"/>
        </w:numPr>
        <w:tabs>
          <w:tab w:val="clear" w:pos="360"/>
          <w:tab w:val="num" w:pos="709"/>
        </w:tabs>
        <w:suppressAutoHyphens w:val="0"/>
        <w:spacing w:after="0" w:line="240" w:lineRule="auto"/>
        <w:ind w:left="567" w:hanging="283"/>
        <w:jc w:val="both"/>
        <w:rPr>
          <w:rFonts w:asciiTheme="minorHAnsi" w:hAnsiTheme="minorHAnsi" w:cs="Times New Roman"/>
          <w:b/>
          <w:sz w:val="20"/>
          <w:szCs w:val="20"/>
        </w:rPr>
      </w:pPr>
      <w:r w:rsidRPr="00390DB8">
        <w:rPr>
          <w:rStyle w:val="st"/>
          <w:rFonts w:asciiTheme="minorHAnsi" w:hAnsiTheme="minorHAnsi" w:cs="Times New Roman"/>
          <w:sz w:val="20"/>
          <w:szCs w:val="20"/>
        </w:rPr>
        <w:t>U</w:t>
      </w:r>
      <w:r w:rsidRPr="00390DB8">
        <w:rPr>
          <w:rFonts w:asciiTheme="minorHAnsi" w:hAnsiTheme="minorHAnsi"/>
          <w:sz w:val="20"/>
          <w:szCs w:val="20"/>
          <w:lang w:eastAsia="en-US"/>
        </w:rPr>
        <w:t xml:space="preserve">sunięcie poza teren budowy na koszt wykonawcy ze szczególnym zachowaniem   przepisów ustawy </w:t>
      </w:r>
      <w:r w:rsidR="009E3118">
        <w:rPr>
          <w:rFonts w:asciiTheme="minorHAnsi" w:hAnsiTheme="minorHAnsi"/>
          <w:sz w:val="20"/>
          <w:szCs w:val="20"/>
          <w:lang w:eastAsia="en-US"/>
        </w:rPr>
        <w:br/>
      </w:r>
      <w:r w:rsidRPr="00390DB8">
        <w:rPr>
          <w:rFonts w:asciiTheme="minorHAnsi" w:hAnsiTheme="minorHAnsi"/>
          <w:sz w:val="20"/>
          <w:szCs w:val="20"/>
          <w:lang w:eastAsia="en-US"/>
        </w:rPr>
        <w:t xml:space="preserve">o odpadach materiałów z rozbiórki nie nadających się do wykorzystania oraz nadmiaru mas ziemnych. </w:t>
      </w:r>
      <w:r w:rsidRPr="00390DB8">
        <w:rPr>
          <w:rFonts w:asciiTheme="minorHAnsi" w:hAnsiTheme="minorHAnsi"/>
          <w:b/>
          <w:sz w:val="20"/>
          <w:szCs w:val="20"/>
          <w:lang w:eastAsia="en-US"/>
        </w:rPr>
        <w:t xml:space="preserve">Sposób postępowania z elementami podlegającymi rozbiórce winien być uprzednio uzgodniony </w:t>
      </w:r>
      <w:r w:rsidR="009E3118">
        <w:rPr>
          <w:rFonts w:asciiTheme="minorHAnsi" w:hAnsiTheme="minorHAnsi"/>
          <w:b/>
          <w:sz w:val="20"/>
          <w:szCs w:val="20"/>
          <w:lang w:eastAsia="en-US"/>
        </w:rPr>
        <w:br/>
      </w:r>
      <w:r w:rsidRPr="00390DB8">
        <w:rPr>
          <w:rFonts w:asciiTheme="minorHAnsi" w:hAnsiTheme="minorHAnsi"/>
          <w:b/>
          <w:sz w:val="20"/>
          <w:szCs w:val="20"/>
          <w:lang w:eastAsia="en-US"/>
        </w:rPr>
        <w:t>z Zamawiającym.  Materiały z rozbiórki nie nadające się do ponownego użycia Wykonawca winien utylizować we własnym zakresie i na własny koszt.</w:t>
      </w:r>
    </w:p>
    <w:p w:rsidR="00E55382" w:rsidRPr="00390DB8" w:rsidRDefault="00E55382" w:rsidP="00E55382">
      <w:pPr>
        <w:numPr>
          <w:ilvl w:val="0"/>
          <w:numId w:val="8"/>
        </w:numPr>
        <w:tabs>
          <w:tab w:val="clear" w:pos="360"/>
          <w:tab w:val="num" w:pos="709"/>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pacing w:val="-7"/>
          <w:w w:val="105"/>
          <w:sz w:val="20"/>
          <w:szCs w:val="20"/>
        </w:rPr>
        <w:t xml:space="preserve">Zapewnienie bezpieczeństwa osób przebywających na Terenie budowy oraz utrzymanie Terenu </w:t>
      </w:r>
      <w:r w:rsidRPr="00390DB8">
        <w:rPr>
          <w:rFonts w:asciiTheme="minorHAnsi" w:hAnsiTheme="minorHAnsi" w:cs="Times New Roman"/>
          <w:spacing w:val="1"/>
          <w:w w:val="105"/>
          <w:sz w:val="20"/>
          <w:szCs w:val="20"/>
        </w:rPr>
        <w:t xml:space="preserve">budowy </w:t>
      </w:r>
      <w:r w:rsidRPr="00390DB8">
        <w:rPr>
          <w:rFonts w:asciiTheme="minorHAnsi" w:hAnsiTheme="minorHAnsi" w:cs="Times New Roman"/>
          <w:spacing w:val="1"/>
          <w:w w:val="105"/>
          <w:sz w:val="20"/>
          <w:szCs w:val="20"/>
        </w:rPr>
        <w:br/>
        <w:t xml:space="preserve">w odpowiednim stanie i porządku zapobiegającym ewentualnemu zagrożeniu </w:t>
      </w:r>
      <w:r w:rsidRPr="00390DB8">
        <w:rPr>
          <w:rFonts w:asciiTheme="minorHAnsi" w:hAnsiTheme="minorHAnsi" w:cs="Times New Roman"/>
          <w:spacing w:val="-4"/>
          <w:w w:val="105"/>
          <w:sz w:val="20"/>
          <w:szCs w:val="20"/>
        </w:rPr>
        <w:t>bezpieczeństwa tych osób,</w:t>
      </w:r>
    </w:p>
    <w:p w:rsidR="00E55382" w:rsidRPr="00390DB8" w:rsidRDefault="00E55382" w:rsidP="00E55382">
      <w:pPr>
        <w:numPr>
          <w:ilvl w:val="0"/>
          <w:numId w:val="8"/>
        </w:numPr>
        <w:tabs>
          <w:tab w:val="clear" w:pos="360"/>
          <w:tab w:val="num" w:pos="709"/>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pacing w:val="2"/>
          <w:w w:val="105"/>
          <w:sz w:val="20"/>
          <w:szCs w:val="20"/>
        </w:rPr>
        <w:t xml:space="preserve">W czasie wykonywania robót, Wykonawca jest zobowiązany utrzymywać Teren budowy w </w:t>
      </w:r>
      <w:r w:rsidRPr="00390DB8">
        <w:rPr>
          <w:rFonts w:asciiTheme="minorHAnsi" w:hAnsiTheme="minorHAnsi" w:cs="Times New Roman"/>
          <w:spacing w:val="-2"/>
          <w:w w:val="105"/>
          <w:sz w:val="20"/>
          <w:szCs w:val="20"/>
        </w:rPr>
        <w:t xml:space="preserve">stanie wolnym od nadmiernych przeszkód komunikacyjnych, składować wszelkie urządzenia </w:t>
      </w:r>
      <w:r w:rsidRPr="00390DB8">
        <w:rPr>
          <w:rFonts w:asciiTheme="minorHAnsi" w:hAnsiTheme="minorHAnsi" w:cs="Times New Roman"/>
          <w:spacing w:val="3"/>
          <w:w w:val="105"/>
          <w:sz w:val="20"/>
          <w:szCs w:val="20"/>
        </w:rPr>
        <w:t xml:space="preserve">pomocnicze, sprzęt, materiały i grunty w ustalonych miejscach i należytym porządku oraz </w:t>
      </w:r>
      <w:r w:rsidRPr="00390DB8">
        <w:rPr>
          <w:rFonts w:asciiTheme="minorHAnsi" w:hAnsiTheme="minorHAnsi" w:cs="Times New Roman"/>
          <w:spacing w:val="-4"/>
          <w:w w:val="105"/>
          <w:sz w:val="20"/>
          <w:szCs w:val="20"/>
        </w:rPr>
        <w:t>usuwać zbędne przedmioty z Terenu budowy.</w:t>
      </w:r>
    </w:p>
    <w:p w:rsidR="00E55382" w:rsidRPr="00390DB8" w:rsidRDefault="00E55382" w:rsidP="00E55382">
      <w:pPr>
        <w:numPr>
          <w:ilvl w:val="0"/>
          <w:numId w:val="8"/>
        </w:numPr>
        <w:tabs>
          <w:tab w:val="clear" w:pos="360"/>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Wykonawca ponosi odpowiedzialność na zasadach ogólnych za szkody związane z realizacją Umowy, </w:t>
      </w:r>
      <w:r w:rsidRPr="00390DB8">
        <w:rPr>
          <w:rFonts w:asciiTheme="minorHAnsi" w:hAnsiTheme="minorHAnsi" w:cs="Times New Roman"/>
          <w:sz w:val="20"/>
          <w:szCs w:val="20"/>
        </w:rPr>
        <w:br/>
        <w:t>w szczególności za utratę dóbr materialnych, uszkodzenie ciała lub śmierć oraz ponosi odpowiedzialność za wybrane metody działań i bezpieczeństwo na terenie budowy;</w:t>
      </w:r>
    </w:p>
    <w:p w:rsidR="00E55382" w:rsidRPr="00390DB8" w:rsidRDefault="00E55382" w:rsidP="00E55382">
      <w:pPr>
        <w:numPr>
          <w:ilvl w:val="0"/>
          <w:numId w:val="8"/>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Zabezpieczenie i wygrodzenie terenu robót oraz organizację i utrzymanie zaplecza niezbędnego dla realizowanych robót;</w:t>
      </w:r>
    </w:p>
    <w:p w:rsidR="00E55382" w:rsidRPr="00390DB8" w:rsidRDefault="00E55382" w:rsidP="00E55382">
      <w:pPr>
        <w:numPr>
          <w:ilvl w:val="0"/>
          <w:numId w:val="8"/>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Zapewnienie dozoru mienia na terenie robót na własny koszt;</w:t>
      </w:r>
    </w:p>
    <w:p w:rsidR="00E55382" w:rsidRPr="00390DB8" w:rsidRDefault="00E55382" w:rsidP="00E55382">
      <w:pPr>
        <w:numPr>
          <w:ilvl w:val="0"/>
          <w:numId w:val="8"/>
        </w:numPr>
        <w:tabs>
          <w:tab w:val="left" w:pos="180"/>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Wykonanie przedmiotu umowy z materiałów odpowiadających wymaganiom określonym w art. 10 ustawy z dnia 7 lipca 1994 r. Prawo budowlane, okazania, na każde żądanie Zamawiającego lub Inspektora nadzoru inwestorskiego, certyfikatów zgodności z polską normą lub aprobatą techniczną każdego używanego na budowie wyrobu; </w:t>
      </w:r>
      <w:r w:rsidRPr="00390DB8">
        <w:rPr>
          <w:rFonts w:asciiTheme="minorHAnsi" w:hAnsiTheme="minorHAnsi" w:cs="Times New Roman"/>
          <w:sz w:val="20"/>
          <w:szCs w:val="20"/>
          <w:u w:val="single"/>
        </w:rPr>
        <w:t>Wykonawca winien uzyskać dla przewidzianych do wbudowania materiałów i urządzeń akceptację  Inspektora Nadzoru Inwestorskiego.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także  pod warunkiem spełnienia tego samego poziomu technologicznego i jakościowego.</w:t>
      </w:r>
    </w:p>
    <w:p w:rsidR="00E55382" w:rsidRPr="00390DB8" w:rsidRDefault="00E55382" w:rsidP="00E55382">
      <w:pPr>
        <w:numPr>
          <w:ilvl w:val="0"/>
          <w:numId w:val="8"/>
        </w:numPr>
        <w:tabs>
          <w:tab w:val="left" w:pos="180"/>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Wykonawca ponosi odpowiedzialność za jakość wykonywanych robót oraz za jakość zastosowanych do robót materiałów</w:t>
      </w:r>
    </w:p>
    <w:p w:rsidR="00E55382" w:rsidRPr="00390DB8" w:rsidRDefault="00E55382" w:rsidP="00E55382">
      <w:pPr>
        <w:numPr>
          <w:ilvl w:val="0"/>
          <w:numId w:val="8"/>
        </w:numPr>
        <w:tabs>
          <w:tab w:val="left" w:pos="180"/>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 xml:space="preserve">Zapewnienie na własny koszt transportu odpadów do miejsc ich wykorzystania lub utylizacji, łącznie </w:t>
      </w:r>
      <w:r w:rsidRPr="00390DB8">
        <w:rPr>
          <w:rFonts w:asciiTheme="minorHAnsi" w:hAnsiTheme="minorHAnsi" w:cs="Times New Roman"/>
          <w:sz w:val="20"/>
          <w:szCs w:val="20"/>
        </w:rPr>
        <w:br/>
        <w:t>z kosztami utylizacji;</w:t>
      </w:r>
    </w:p>
    <w:p w:rsidR="00E55382" w:rsidRPr="00390DB8" w:rsidRDefault="00E55382" w:rsidP="00E55382">
      <w:pPr>
        <w:numPr>
          <w:ilvl w:val="0"/>
          <w:numId w:val="8"/>
        </w:numPr>
        <w:tabs>
          <w:tab w:val="left" w:pos="180"/>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Wykonawca jest odpowiedzialny za całokształt, w tym za przebieg oraz terminowe wykonanie zamówienia, za jakość, zgodność z warunkami technicznymi i jakościowymi, określonymi dla przedmiotu zamówienia</w:t>
      </w:r>
    </w:p>
    <w:p w:rsidR="00E55382" w:rsidRPr="00390DB8" w:rsidRDefault="00E55382" w:rsidP="00E55382">
      <w:pPr>
        <w:numPr>
          <w:ilvl w:val="0"/>
          <w:numId w:val="8"/>
        </w:numPr>
        <w:tabs>
          <w:tab w:val="left" w:pos="180"/>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E55382" w:rsidRPr="00390DB8" w:rsidRDefault="00E55382" w:rsidP="00E55382">
      <w:pPr>
        <w:numPr>
          <w:ilvl w:val="0"/>
          <w:numId w:val="8"/>
        </w:numPr>
        <w:tabs>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 xml:space="preserve">Uporządkowanie terenu budowy po zakończeniu robót, zaplecza budowy, jak również terenów sąsiadujących zajętych lub użytkowanych przez Wykonawcę </w:t>
      </w:r>
    </w:p>
    <w:p w:rsidR="00E55382" w:rsidRPr="00390DB8" w:rsidRDefault="00E55382" w:rsidP="00E55382">
      <w:pPr>
        <w:numPr>
          <w:ilvl w:val="0"/>
          <w:numId w:val="8"/>
        </w:numPr>
        <w:tabs>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Kompletowanie w trakcie realizacji robót wszelkiej dokumentacji zgodnie z przepisami Prawa budowlanego oraz przygotowanie do odbioru końcowego kompletu protokołów niezbędnych przy odbiorze;</w:t>
      </w:r>
    </w:p>
    <w:p w:rsidR="00E55382" w:rsidRPr="00390DB8" w:rsidRDefault="00E55382" w:rsidP="00E55382">
      <w:pPr>
        <w:numPr>
          <w:ilvl w:val="0"/>
          <w:numId w:val="8"/>
        </w:numPr>
        <w:tabs>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 xml:space="preserve">Usunięcie wszelkich wad i usterek stwierdzonych przez nadzór inwestorski w trakcie trwania robót </w:t>
      </w:r>
      <w:r w:rsidRPr="00390DB8">
        <w:rPr>
          <w:rFonts w:asciiTheme="minorHAnsi" w:hAnsiTheme="minorHAnsi" w:cs="Times New Roman"/>
          <w:sz w:val="20"/>
          <w:szCs w:val="20"/>
        </w:rPr>
        <w:br/>
        <w:t>w terminie nie dłuższym niż termin technicznie uzasadniony i konieczny do ich usunięcia;</w:t>
      </w:r>
    </w:p>
    <w:p w:rsidR="00E55382" w:rsidRPr="00390DB8" w:rsidRDefault="00E55382" w:rsidP="00E55382">
      <w:pPr>
        <w:numPr>
          <w:ilvl w:val="0"/>
          <w:numId w:val="8"/>
        </w:numPr>
        <w:tabs>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 xml:space="preserve">Ponoszenie wyłącznej odpowiedzialności za wszelkie szkody będące następstwem niewykonania lub nienależytego wykonania przedmiotu umowy, które to szkody Wykonawca zobowiązuje się pokryć </w:t>
      </w:r>
      <w:r w:rsidRPr="00390DB8">
        <w:rPr>
          <w:rFonts w:asciiTheme="minorHAnsi" w:hAnsiTheme="minorHAnsi" w:cs="Times New Roman"/>
          <w:sz w:val="20"/>
          <w:szCs w:val="20"/>
        </w:rPr>
        <w:br/>
        <w:t>w pełnej wysokości;</w:t>
      </w:r>
    </w:p>
    <w:p w:rsidR="00E55382" w:rsidRPr="00390DB8" w:rsidRDefault="00E55382" w:rsidP="00E55382">
      <w:pPr>
        <w:pStyle w:val="Tekstpodstawowywcity"/>
        <w:numPr>
          <w:ilvl w:val="0"/>
          <w:numId w:val="8"/>
        </w:numPr>
        <w:tabs>
          <w:tab w:val="left"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E55382" w:rsidRPr="00390DB8" w:rsidRDefault="00E55382" w:rsidP="00E55382">
      <w:pPr>
        <w:pStyle w:val="Tekstpodstawowywcity"/>
        <w:numPr>
          <w:ilvl w:val="0"/>
          <w:numId w:val="8"/>
        </w:numPr>
        <w:tabs>
          <w:tab w:val="clear" w:pos="360"/>
          <w:tab w:val="left"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 xml:space="preserve">Niezwłoczne informowanie Zamawiającego lub Inspektora nadzoru inwestorskiego o problemach technicznych i okolicznościach, które mogą wpłynąć na jakość robót lub termin zakończenia robót; </w:t>
      </w:r>
    </w:p>
    <w:p w:rsidR="00E55382" w:rsidRPr="00390DB8" w:rsidRDefault="00E55382" w:rsidP="00E55382">
      <w:pPr>
        <w:pStyle w:val="Tekstpodstawowywcity"/>
        <w:numPr>
          <w:ilvl w:val="0"/>
          <w:numId w:val="8"/>
        </w:numPr>
        <w:tabs>
          <w:tab w:val="clear" w:pos="360"/>
          <w:tab w:val="left"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 xml:space="preserve">Wykonawca zobowiązany jest zapewnić wykonanie i kierowanie robotami objętymi umową przez osoby posiadające stosowne kwalifikacje zawodowe i uprawnienia budowlane; </w:t>
      </w:r>
      <w:r w:rsidRPr="00390DB8">
        <w:rPr>
          <w:rFonts w:asciiTheme="minorHAnsi" w:hAnsiTheme="minorHAnsi" w:cs="Times New Roman"/>
          <w:b/>
          <w:sz w:val="20"/>
          <w:szCs w:val="20"/>
        </w:rPr>
        <w:t>Osoby wskazane do pełnienia funkcji kierownika budowy winny przebywać na budowie w trakcie realizacji robót, którymi kierują, w celu zapewnienia  skutecznego nadzoru;</w:t>
      </w:r>
    </w:p>
    <w:p w:rsidR="00E55382" w:rsidRPr="00390DB8" w:rsidRDefault="00E55382" w:rsidP="00E55382">
      <w:pPr>
        <w:pStyle w:val="Tekstpodstawowywcity"/>
        <w:numPr>
          <w:ilvl w:val="0"/>
          <w:numId w:val="8"/>
        </w:numPr>
        <w:tabs>
          <w:tab w:val="clear" w:pos="360"/>
          <w:tab w:val="left"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Wykonawca zobowiązuje się wyznaczyć do kierowania robotami (kierownik budowy i kierownik robót) i wykonywania przedmiotu umowy osoby spełniające wymagania określone w S.I.W.Z. oraz wskazane w Ofercie Wykonawcy;</w:t>
      </w:r>
    </w:p>
    <w:p w:rsidR="00E55382" w:rsidRPr="00390DB8" w:rsidRDefault="00E55382" w:rsidP="00E55382">
      <w:pPr>
        <w:pStyle w:val="Tekstpodstawowywcity"/>
        <w:numPr>
          <w:ilvl w:val="0"/>
          <w:numId w:val="8"/>
        </w:numPr>
        <w:tabs>
          <w:tab w:val="clear" w:pos="360"/>
          <w:tab w:val="left"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Zmiana któregoś z kierowników, o których mowa powyżej,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E55382" w:rsidRPr="00390DB8" w:rsidRDefault="00E55382" w:rsidP="00E55382">
      <w:pPr>
        <w:pStyle w:val="Tekstpodstawowywcity"/>
        <w:numPr>
          <w:ilvl w:val="0"/>
          <w:numId w:val="8"/>
        </w:numPr>
        <w:tabs>
          <w:tab w:val="clear" w:pos="360"/>
          <w:tab w:val="left"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Zaakceptowana przez Zamawiającego zmiana którejkolwiek z tych osób winna być potwierdzona pisemnie i nie wymaga aneksu do niniejszej umowy.</w:t>
      </w:r>
    </w:p>
    <w:p w:rsidR="00E55382" w:rsidRPr="00390DB8" w:rsidRDefault="00E55382" w:rsidP="00E55382">
      <w:pPr>
        <w:pStyle w:val="Tekstpodstawowywcity"/>
        <w:numPr>
          <w:ilvl w:val="0"/>
          <w:numId w:val="8"/>
        </w:numPr>
        <w:tabs>
          <w:tab w:val="clear" w:pos="360"/>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pacing w:val="3"/>
          <w:w w:val="105"/>
          <w:sz w:val="20"/>
          <w:szCs w:val="20"/>
        </w:rPr>
        <w:t xml:space="preserve">W przypadku powierzenia wykonania części zamówienia Podwykonawcom, Wykonawca </w:t>
      </w:r>
      <w:r w:rsidRPr="00390DB8">
        <w:rPr>
          <w:rFonts w:asciiTheme="minorHAnsi" w:hAnsiTheme="minorHAnsi" w:cs="Times New Roman"/>
          <w:spacing w:val="-2"/>
          <w:w w:val="105"/>
          <w:sz w:val="20"/>
          <w:szCs w:val="20"/>
        </w:rPr>
        <w:t xml:space="preserve">będzie pełnił funkcję koordynatora Podwykonawców podczas wykonywania robót i usuwania </w:t>
      </w:r>
      <w:r w:rsidRPr="00390DB8">
        <w:rPr>
          <w:rFonts w:asciiTheme="minorHAnsi" w:hAnsiTheme="minorHAnsi" w:cs="Times New Roman"/>
          <w:spacing w:val="-4"/>
          <w:w w:val="105"/>
          <w:sz w:val="20"/>
          <w:szCs w:val="20"/>
        </w:rPr>
        <w:t>ewentualnych Wad. Wykonawca odpowiada za działania lub uchybienia każdego Podwykonawcy.</w:t>
      </w:r>
    </w:p>
    <w:p w:rsidR="00E55382" w:rsidRPr="00390DB8" w:rsidRDefault="00E55382" w:rsidP="00E55382">
      <w:pPr>
        <w:pStyle w:val="Tekstpodstawowywcity"/>
        <w:numPr>
          <w:ilvl w:val="0"/>
          <w:numId w:val="8"/>
        </w:numPr>
        <w:tabs>
          <w:tab w:val="clear" w:pos="360"/>
          <w:tab w:val="num" w:pos="709"/>
        </w:tabs>
        <w:suppressAutoHyphens w:val="0"/>
        <w:spacing w:after="0" w:line="240" w:lineRule="auto"/>
        <w:ind w:left="709" w:hanging="425"/>
        <w:jc w:val="both"/>
        <w:rPr>
          <w:rFonts w:asciiTheme="minorHAnsi" w:hAnsiTheme="minorHAnsi" w:cs="Times New Roman"/>
          <w:spacing w:val="1"/>
          <w:w w:val="105"/>
          <w:sz w:val="20"/>
          <w:szCs w:val="20"/>
        </w:rPr>
      </w:pPr>
      <w:r w:rsidRPr="00390DB8">
        <w:rPr>
          <w:rFonts w:asciiTheme="minorHAnsi" w:hAnsiTheme="minorHAnsi" w:cs="Times New Roman"/>
          <w:spacing w:val="-4"/>
          <w:w w:val="105"/>
          <w:sz w:val="20"/>
          <w:szCs w:val="20"/>
        </w:rPr>
        <w:t xml:space="preserve">Od daty Odbioru końcowego do daty sporządzenia Protokołu odbioru ostatecznego, Wykonawcę </w:t>
      </w:r>
      <w:r w:rsidRPr="00390DB8">
        <w:rPr>
          <w:rFonts w:asciiTheme="minorHAnsi" w:hAnsiTheme="minorHAnsi" w:cs="Times New Roman"/>
          <w:spacing w:val="-3"/>
          <w:w w:val="105"/>
          <w:sz w:val="20"/>
          <w:szCs w:val="20"/>
        </w:rPr>
        <w:t xml:space="preserve">obciążają koszty usunięcia Wad i naprawienia każdej szkody rzeczywistej powstałej w obiekcie, </w:t>
      </w:r>
      <w:r w:rsidRPr="00390DB8">
        <w:rPr>
          <w:rFonts w:asciiTheme="minorHAnsi" w:hAnsiTheme="minorHAnsi" w:cs="Times New Roman"/>
          <w:spacing w:val="-5"/>
          <w:w w:val="105"/>
          <w:sz w:val="20"/>
          <w:szCs w:val="20"/>
        </w:rPr>
        <w:t>którego dotyczy przedmiot Umowy, i za którą Wykonawca ponosi odpowiedzialność na zasadach ogólnych,</w:t>
      </w:r>
    </w:p>
    <w:p w:rsidR="00E55382" w:rsidRPr="00390DB8" w:rsidRDefault="00E55382" w:rsidP="00E55382">
      <w:pPr>
        <w:pStyle w:val="Tekstpodstawowywcity"/>
        <w:numPr>
          <w:ilvl w:val="0"/>
          <w:numId w:val="8"/>
        </w:numPr>
        <w:tabs>
          <w:tab w:val="clear" w:pos="360"/>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pacing w:val="-2"/>
          <w:w w:val="105"/>
          <w:sz w:val="20"/>
          <w:szCs w:val="20"/>
        </w:rPr>
        <w:t xml:space="preserve">Wykonawca ponosi odpowiedzialność z tytułu ewentualnych napraw i przywrócenia do stanu </w:t>
      </w:r>
      <w:r w:rsidRPr="00390DB8">
        <w:rPr>
          <w:rFonts w:asciiTheme="minorHAnsi" w:hAnsiTheme="minorHAnsi" w:cs="Times New Roman"/>
          <w:spacing w:val="-1"/>
          <w:w w:val="105"/>
          <w:sz w:val="20"/>
          <w:szCs w:val="20"/>
        </w:rPr>
        <w:t xml:space="preserve">poprzedniego wszelkich obiektów budowlanych zniszczonych lub uszkodzonych w związku </w:t>
      </w:r>
      <w:r w:rsidRPr="00390DB8">
        <w:rPr>
          <w:rFonts w:asciiTheme="minorHAnsi" w:hAnsiTheme="minorHAnsi" w:cs="Times New Roman"/>
          <w:spacing w:val="-1"/>
          <w:w w:val="105"/>
          <w:sz w:val="20"/>
          <w:szCs w:val="20"/>
        </w:rPr>
        <w:br/>
        <w:t xml:space="preserve">z </w:t>
      </w:r>
      <w:r w:rsidRPr="00390DB8">
        <w:rPr>
          <w:rFonts w:asciiTheme="minorHAnsi" w:hAnsiTheme="minorHAnsi" w:cs="Times New Roman"/>
          <w:spacing w:val="-4"/>
          <w:w w:val="105"/>
          <w:sz w:val="20"/>
          <w:szCs w:val="20"/>
        </w:rPr>
        <w:t>realizacją Umowy.</w:t>
      </w:r>
    </w:p>
    <w:p w:rsidR="00E55382" w:rsidRPr="00390DB8" w:rsidRDefault="00E55382" w:rsidP="00E55382">
      <w:pPr>
        <w:pStyle w:val="Tekstpodstawowywcity"/>
        <w:numPr>
          <w:ilvl w:val="0"/>
          <w:numId w:val="8"/>
        </w:numPr>
        <w:tabs>
          <w:tab w:val="clear" w:pos="360"/>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pacing w:val="-2"/>
          <w:w w:val="105"/>
          <w:sz w:val="20"/>
          <w:szCs w:val="20"/>
        </w:rPr>
        <w:t xml:space="preserve"> Wykonawca przygotowuje dokumentację powykonawczą zgodnie z obowiązującymi przepisami </w:t>
      </w:r>
      <w:r w:rsidRPr="00390DB8">
        <w:rPr>
          <w:rFonts w:asciiTheme="minorHAnsi" w:hAnsiTheme="minorHAnsi" w:cs="Times New Roman"/>
          <w:spacing w:val="-4"/>
          <w:w w:val="105"/>
          <w:sz w:val="20"/>
          <w:szCs w:val="20"/>
        </w:rPr>
        <w:t>prawa, odzwierciedlając i dokumentując stan faktyczny wykonania robót.</w:t>
      </w:r>
    </w:p>
    <w:p w:rsidR="00E55382" w:rsidRPr="00390DB8" w:rsidRDefault="00E55382" w:rsidP="00E55382">
      <w:pPr>
        <w:pStyle w:val="Tekstpodstawowywcity"/>
        <w:numPr>
          <w:ilvl w:val="0"/>
          <w:numId w:val="8"/>
        </w:numPr>
        <w:tabs>
          <w:tab w:val="clear" w:pos="360"/>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pacing w:val="2"/>
          <w:w w:val="105"/>
          <w:sz w:val="20"/>
          <w:szCs w:val="20"/>
        </w:rPr>
        <w:t>Dokumentacja powykonawcza będzie sukcesywn</w:t>
      </w:r>
      <w:r w:rsidR="00023266">
        <w:rPr>
          <w:rFonts w:asciiTheme="minorHAnsi" w:hAnsiTheme="minorHAnsi" w:cs="Times New Roman"/>
          <w:spacing w:val="2"/>
          <w:w w:val="105"/>
          <w:sz w:val="20"/>
          <w:szCs w:val="20"/>
        </w:rPr>
        <w:t>ie kompletowana przez Wykonawcę</w:t>
      </w:r>
      <w:r w:rsidRPr="00390DB8">
        <w:rPr>
          <w:rFonts w:asciiTheme="minorHAnsi" w:hAnsiTheme="minorHAnsi" w:cs="Times New Roman"/>
          <w:spacing w:val="2"/>
          <w:w w:val="105"/>
          <w:sz w:val="20"/>
          <w:szCs w:val="20"/>
        </w:rPr>
        <w:t xml:space="preserve"> wraz </w:t>
      </w:r>
      <w:r w:rsidR="00023266">
        <w:rPr>
          <w:rFonts w:asciiTheme="minorHAnsi" w:hAnsiTheme="minorHAnsi" w:cs="Times New Roman"/>
          <w:spacing w:val="2"/>
          <w:w w:val="105"/>
          <w:sz w:val="20"/>
          <w:szCs w:val="20"/>
        </w:rPr>
        <w:br/>
      </w:r>
      <w:r w:rsidRPr="00390DB8">
        <w:rPr>
          <w:rFonts w:asciiTheme="minorHAnsi" w:hAnsiTheme="minorHAnsi" w:cs="Times New Roman"/>
          <w:spacing w:val="2"/>
          <w:w w:val="105"/>
          <w:sz w:val="20"/>
          <w:szCs w:val="20"/>
        </w:rPr>
        <w:t xml:space="preserve">z </w:t>
      </w:r>
      <w:r w:rsidRPr="00390DB8">
        <w:rPr>
          <w:rFonts w:asciiTheme="minorHAnsi" w:hAnsiTheme="minorHAnsi" w:cs="Times New Roman"/>
          <w:spacing w:val="-9"/>
          <w:w w:val="105"/>
          <w:sz w:val="20"/>
          <w:szCs w:val="20"/>
        </w:rPr>
        <w:t>postępem robót.</w:t>
      </w:r>
    </w:p>
    <w:p w:rsidR="00E55382" w:rsidRPr="00390DB8" w:rsidRDefault="00E55382" w:rsidP="00E55382">
      <w:pPr>
        <w:pStyle w:val="Tekstpodstawowywcity"/>
        <w:numPr>
          <w:ilvl w:val="0"/>
          <w:numId w:val="8"/>
        </w:numPr>
        <w:tabs>
          <w:tab w:val="clear" w:pos="360"/>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pacing w:val="-2"/>
          <w:w w:val="105"/>
          <w:sz w:val="20"/>
          <w:szCs w:val="20"/>
        </w:rPr>
        <w:t xml:space="preserve">Skompletowana dokumentacja powykonawcza zostanie przekazana Zamawiającemu </w:t>
      </w:r>
      <w:r w:rsidRPr="00390DB8">
        <w:rPr>
          <w:rFonts w:asciiTheme="minorHAnsi" w:hAnsiTheme="minorHAnsi" w:cs="Times New Roman"/>
          <w:spacing w:val="-4"/>
          <w:w w:val="105"/>
          <w:sz w:val="20"/>
          <w:szCs w:val="20"/>
        </w:rPr>
        <w:t>podczas odbioru końcowego robót.</w:t>
      </w: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6</w:t>
      </w:r>
    </w:p>
    <w:p w:rsidR="00E55382" w:rsidRPr="00390DB8" w:rsidRDefault="00E55382" w:rsidP="00E55382">
      <w:pPr>
        <w:pStyle w:val="Tekstpodstawowywcity"/>
        <w:spacing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Potencjał Wykonawcy</w:t>
      </w:r>
    </w:p>
    <w:p w:rsidR="00E55382" w:rsidRPr="00390DB8" w:rsidRDefault="00E55382" w:rsidP="00E55382">
      <w:pPr>
        <w:pStyle w:val="Tekstpodstawowywcity"/>
        <w:spacing w:after="0" w:line="240" w:lineRule="auto"/>
        <w:ind w:left="0"/>
        <w:contextualSpacing/>
        <w:jc w:val="both"/>
        <w:rPr>
          <w:rFonts w:asciiTheme="minorHAnsi" w:hAnsiTheme="minorHAnsi" w:cs="Times New Roman"/>
          <w:spacing w:val="3"/>
          <w:w w:val="105"/>
          <w:sz w:val="20"/>
          <w:szCs w:val="20"/>
        </w:rPr>
      </w:pPr>
      <w:r w:rsidRPr="00390DB8">
        <w:rPr>
          <w:rFonts w:asciiTheme="minorHAnsi" w:hAnsiTheme="minorHAnsi" w:cs="Times New Roman"/>
          <w:b/>
          <w:spacing w:val="3"/>
          <w:w w:val="105"/>
          <w:sz w:val="20"/>
          <w:szCs w:val="20"/>
        </w:rPr>
        <w:t>1.</w:t>
      </w:r>
      <w:r w:rsidRPr="00390DB8">
        <w:rPr>
          <w:rFonts w:asciiTheme="minorHAnsi" w:hAnsiTheme="minorHAnsi" w:cs="Times New Roman"/>
          <w:spacing w:val="3"/>
          <w:w w:val="105"/>
          <w:sz w:val="20"/>
          <w:szCs w:val="20"/>
        </w:rPr>
        <w:t xml:space="preserve"> Wykonawca oświadcza, że w celu realizacji Umowy zapewni odpowiednie zasoby zawodowe -  personel posiadający zdolności, doświadczenie, wiedzę oraz wymagane uprawnienia, w zakresie niezbędnym do wykonania przedmiotu Umowy, zgodnie ze złożoną Ofertą.</w:t>
      </w:r>
    </w:p>
    <w:p w:rsidR="00E55382" w:rsidRPr="00390DB8" w:rsidRDefault="00E55382" w:rsidP="00E55382">
      <w:pPr>
        <w:pStyle w:val="Tekstpodstawowywcity"/>
        <w:spacing w:after="0" w:line="240" w:lineRule="auto"/>
        <w:ind w:left="0"/>
        <w:contextualSpacing/>
        <w:jc w:val="both"/>
        <w:rPr>
          <w:rFonts w:asciiTheme="minorHAnsi" w:hAnsiTheme="minorHAnsi" w:cs="Times New Roman"/>
          <w:spacing w:val="3"/>
          <w:w w:val="105"/>
          <w:sz w:val="20"/>
          <w:szCs w:val="20"/>
        </w:rPr>
      </w:pPr>
      <w:r w:rsidRPr="00390DB8">
        <w:rPr>
          <w:rFonts w:asciiTheme="minorHAnsi" w:hAnsiTheme="minorHAnsi" w:cs="Times New Roman"/>
          <w:b/>
          <w:spacing w:val="3"/>
          <w:w w:val="105"/>
          <w:sz w:val="20"/>
          <w:szCs w:val="20"/>
        </w:rPr>
        <w:t>2.</w:t>
      </w:r>
      <w:r w:rsidRPr="00390DB8">
        <w:rPr>
          <w:rFonts w:asciiTheme="minorHAnsi" w:hAnsiTheme="minorHAnsi" w:cs="Times New Roman"/>
          <w:spacing w:val="3"/>
          <w:w w:val="105"/>
          <w:sz w:val="20"/>
          <w:szCs w:val="20"/>
        </w:rPr>
        <w:t xml:space="preserve"> Wykonawca oświadcza, że posiada odpowiednie zdolności techniczne (wiedzę i doświadczenie) wymagane do realizacji robót budowlanych będących przedmiotem Umowy.</w:t>
      </w:r>
    </w:p>
    <w:p w:rsidR="00E55382" w:rsidRPr="00390DB8" w:rsidRDefault="00E55382" w:rsidP="00E55382">
      <w:pPr>
        <w:pStyle w:val="Tekstpodstawowywcity"/>
        <w:spacing w:after="0" w:line="240" w:lineRule="auto"/>
        <w:ind w:left="0"/>
        <w:contextualSpacing/>
        <w:jc w:val="both"/>
        <w:rPr>
          <w:rFonts w:asciiTheme="minorHAnsi" w:hAnsiTheme="minorHAnsi" w:cs="Times New Roman"/>
          <w:b/>
          <w:sz w:val="20"/>
          <w:szCs w:val="20"/>
        </w:rPr>
      </w:pPr>
      <w:r w:rsidRPr="00390DB8">
        <w:rPr>
          <w:rFonts w:asciiTheme="minorHAnsi" w:hAnsiTheme="minorHAnsi" w:cs="Times New Roman"/>
          <w:b/>
          <w:spacing w:val="3"/>
          <w:w w:val="105"/>
          <w:sz w:val="20"/>
          <w:szCs w:val="20"/>
        </w:rPr>
        <w:t>3.</w:t>
      </w:r>
      <w:r w:rsidRPr="00390DB8">
        <w:rPr>
          <w:rFonts w:asciiTheme="minorHAnsi" w:hAnsiTheme="minorHAnsi" w:cs="Times New Roman"/>
          <w:spacing w:val="3"/>
          <w:w w:val="105"/>
          <w:sz w:val="20"/>
          <w:szCs w:val="20"/>
        </w:rPr>
        <w:t xml:space="preserve"> Wykonawca oświadcza, że dysponuje odpowiednimi środkami finansowymi umożliwiającymi wykonanie przedmiotu Umowy.</w:t>
      </w:r>
    </w:p>
    <w:p w:rsidR="00E55382" w:rsidRPr="00390DB8" w:rsidRDefault="00E55382" w:rsidP="005562C3">
      <w:pPr>
        <w:pStyle w:val="Tekstpodstawowywcity"/>
        <w:spacing w:after="0" w:line="240" w:lineRule="auto"/>
        <w:ind w:left="0"/>
        <w:rPr>
          <w:rFonts w:asciiTheme="minorHAnsi" w:hAnsiTheme="minorHAnsi" w:cs="Times New Roman"/>
          <w:b/>
          <w:sz w:val="20"/>
          <w:szCs w:val="20"/>
        </w:rPr>
      </w:pPr>
    </w:p>
    <w:p w:rsidR="00E55382" w:rsidRPr="00390DB8" w:rsidRDefault="00E55382" w:rsidP="00E55382">
      <w:pPr>
        <w:spacing w:before="120" w:after="0" w:line="240" w:lineRule="auto"/>
        <w:jc w:val="center"/>
        <w:rPr>
          <w:rFonts w:asciiTheme="minorHAnsi" w:hAnsiTheme="minorHAnsi" w:cs="Times New Roman"/>
          <w:b/>
          <w:sz w:val="20"/>
          <w:szCs w:val="20"/>
        </w:rPr>
      </w:pPr>
      <w:r w:rsidRPr="00390DB8">
        <w:rPr>
          <w:rFonts w:asciiTheme="minorHAnsi" w:hAnsiTheme="minorHAnsi" w:cs="Times New Roman"/>
          <w:b/>
          <w:sz w:val="20"/>
          <w:szCs w:val="20"/>
        </w:rPr>
        <w:t>§ 7</w:t>
      </w:r>
    </w:p>
    <w:p w:rsidR="00E55382" w:rsidRPr="00390DB8" w:rsidRDefault="00E55382" w:rsidP="00E55382">
      <w:pPr>
        <w:pStyle w:val="Tekstpodstawowywcity"/>
        <w:spacing w:after="0" w:line="240" w:lineRule="auto"/>
        <w:ind w:left="0"/>
        <w:jc w:val="center"/>
        <w:rPr>
          <w:rFonts w:asciiTheme="minorHAnsi" w:hAnsiTheme="minorHAnsi" w:cs="Times New Roman"/>
          <w:b/>
          <w:sz w:val="20"/>
          <w:szCs w:val="20"/>
        </w:rPr>
      </w:pPr>
      <w:r w:rsidRPr="00390DB8">
        <w:rPr>
          <w:rFonts w:asciiTheme="minorHAnsi" w:hAnsiTheme="minorHAnsi" w:cs="Times New Roman"/>
          <w:b/>
          <w:sz w:val="20"/>
          <w:szCs w:val="20"/>
        </w:rPr>
        <w:t>Harmonogram rzeczowo-finansowy</w:t>
      </w:r>
    </w:p>
    <w:p w:rsidR="00E55382" w:rsidRPr="00390DB8" w:rsidRDefault="00E55382" w:rsidP="00E55382">
      <w:pPr>
        <w:pStyle w:val="Tekstpodstawowywcity"/>
        <w:spacing w:after="0" w:line="240" w:lineRule="auto"/>
        <w:ind w:left="0"/>
        <w:contextualSpacing/>
        <w:jc w:val="both"/>
        <w:rPr>
          <w:rFonts w:asciiTheme="minorHAnsi" w:hAnsiTheme="minorHAnsi" w:cs="Times New Roman"/>
          <w:b/>
          <w:sz w:val="20"/>
          <w:szCs w:val="20"/>
        </w:rPr>
      </w:pPr>
      <w:r w:rsidRPr="00390DB8">
        <w:rPr>
          <w:rFonts w:asciiTheme="minorHAnsi" w:hAnsiTheme="minorHAnsi" w:cs="Times New Roman"/>
          <w:b/>
          <w:spacing w:val="3"/>
          <w:w w:val="105"/>
          <w:sz w:val="20"/>
          <w:szCs w:val="20"/>
        </w:rPr>
        <w:t>1</w:t>
      </w:r>
      <w:r w:rsidRPr="00390DB8">
        <w:rPr>
          <w:rFonts w:asciiTheme="minorHAnsi" w:hAnsiTheme="minorHAnsi" w:cs="Times New Roman"/>
          <w:spacing w:val="3"/>
          <w:w w:val="105"/>
          <w:sz w:val="20"/>
          <w:szCs w:val="20"/>
        </w:rPr>
        <w:t xml:space="preserve">. W terminie 7 dni roboczych od dnia zawarcia Umowy Wykonawca przedstawi Zamawiającemu do zatwierdzenia </w:t>
      </w:r>
      <w:r w:rsidRPr="00390DB8">
        <w:rPr>
          <w:rFonts w:asciiTheme="minorHAnsi" w:hAnsiTheme="minorHAnsi" w:cs="Times New Roman"/>
          <w:b/>
          <w:spacing w:val="3"/>
          <w:w w:val="105"/>
          <w:sz w:val="20"/>
          <w:szCs w:val="20"/>
          <w:u w:val="single"/>
        </w:rPr>
        <w:t>Harmonogram rzeczowo — finansowy</w:t>
      </w:r>
      <w:r w:rsidRPr="00390DB8">
        <w:rPr>
          <w:rFonts w:asciiTheme="minorHAnsi" w:hAnsiTheme="minorHAnsi" w:cs="Times New Roman"/>
          <w:spacing w:val="3"/>
          <w:w w:val="105"/>
          <w:sz w:val="20"/>
          <w:szCs w:val="20"/>
        </w:rPr>
        <w:t xml:space="preserve">, zgodnie z którym będzie realizowany przedmiot Umowy </w:t>
      </w:r>
    </w:p>
    <w:p w:rsidR="00E55382" w:rsidRPr="00390DB8" w:rsidRDefault="00E55382" w:rsidP="00E55382">
      <w:pPr>
        <w:spacing w:before="144" w:after="0" w:line="240" w:lineRule="auto"/>
        <w:contextualSpacing/>
        <w:jc w:val="both"/>
        <w:rPr>
          <w:rFonts w:asciiTheme="minorHAnsi" w:hAnsiTheme="minorHAnsi" w:cs="Times New Roman"/>
          <w:spacing w:val="3"/>
          <w:w w:val="105"/>
          <w:sz w:val="20"/>
          <w:szCs w:val="20"/>
        </w:rPr>
      </w:pPr>
      <w:r w:rsidRPr="00390DB8">
        <w:rPr>
          <w:rFonts w:asciiTheme="minorHAnsi" w:hAnsiTheme="minorHAnsi" w:cs="Times New Roman"/>
          <w:b/>
          <w:spacing w:val="3"/>
          <w:w w:val="105"/>
          <w:sz w:val="20"/>
          <w:szCs w:val="20"/>
        </w:rPr>
        <w:t>2</w:t>
      </w:r>
      <w:r w:rsidRPr="00390DB8">
        <w:rPr>
          <w:rFonts w:asciiTheme="minorHAnsi" w:hAnsiTheme="minorHAnsi" w:cs="Times New Roman"/>
          <w:spacing w:val="3"/>
          <w:w w:val="105"/>
          <w:sz w:val="20"/>
          <w:szCs w:val="20"/>
        </w:rPr>
        <w:t>.</w:t>
      </w:r>
      <w:r w:rsidR="009E3118">
        <w:rPr>
          <w:rFonts w:asciiTheme="minorHAnsi" w:hAnsiTheme="minorHAnsi" w:cs="Times New Roman"/>
          <w:spacing w:val="3"/>
          <w:w w:val="105"/>
          <w:sz w:val="20"/>
          <w:szCs w:val="20"/>
        </w:rPr>
        <w:t xml:space="preserve"> </w:t>
      </w:r>
      <w:r w:rsidRPr="00390DB8">
        <w:rPr>
          <w:rFonts w:asciiTheme="minorHAnsi" w:hAnsiTheme="minorHAnsi" w:cs="Times New Roman"/>
          <w:spacing w:val="3"/>
          <w:w w:val="105"/>
          <w:sz w:val="20"/>
          <w:szCs w:val="20"/>
        </w:rPr>
        <w:t>Harmonogram rzeczowo — finansowy będzie uwzględniał w szczególności:</w:t>
      </w:r>
    </w:p>
    <w:p w:rsidR="00E55382" w:rsidRPr="00390DB8" w:rsidRDefault="00E55382" w:rsidP="00E55382">
      <w:pPr>
        <w:numPr>
          <w:ilvl w:val="0"/>
          <w:numId w:val="9"/>
        </w:numPr>
        <w:suppressAutoHyphens w:val="0"/>
        <w:spacing w:before="144" w:after="0" w:line="240" w:lineRule="auto"/>
        <w:ind w:left="567" w:hanging="283"/>
        <w:contextualSpacing/>
        <w:jc w:val="both"/>
        <w:rPr>
          <w:rFonts w:asciiTheme="minorHAnsi" w:hAnsiTheme="minorHAnsi" w:cs="Times New Roman"/>
          <w:spacing w:val="3"/>
          <w:w w:val="105"/>
          <w:sz w:val="20"/>
          <w:szCs w:val="20"/>
        </w:rPr>
      </w:pPr>
      <w:r w:rsidRPr="00390DB8">
        <w:rPr>
          <w:rFonts w:asciiTheme="minorHAnsi" w:hAnsiTheme="minorHAnsi" w:cs="Times New Roman"/>
          <w:spacing w:val="3"/>
          <w:w w:val="105"/>
          <w:sz w:val="20"/>
          <w:szCs w:val="20"/>
        </w:rPr>
        <w:t>kolejność, w jakiej Wykonawca zamierza prowadzić roboty budowlane stanowiące przedmiot Umowy; terminy wykonywania, daty rozpoczęcia i zakończenia robót składających się na przedmiot Umowy;</w:t>
      </w:r>
    </w:p>
    <w:p w:rsidR="00E55382" w:rsidRPr="00390DB8" w:rsidRDefault="00E55382" w:rsidP="00E55382">
      <w:pPr>
        <w:spacing w:before="144" w:after="0" w:line="240" w:lineRule="auto"/>
        <w:contextualSpacing/>
        <w:jc w:val="both"/>
        <w:rPr>
          <w:rFonts w:asciiTheme="minorHAnsi" w:hAnsiTheme="minorHAnsi" w:cs="Times New Roman"/>
          <w:spacing w:val="3"/>
          <w:w w:val="105"/>
          <w:sz w:val="20"/>
          <w:szCs w:val="20"/>
        </w:rPr>
      </w:pPr>
      <w:r w:rsidRPr="00390DB8">
        <w:rPr>
          <w:rFonts w:asciiTheme="minorHAnsi" w:hAnsiTheme="minorHAnsi" w:cs="Times New Roman"/>
          <w:b/>
          <w:spacing w:val="3"/>
          <w:w w:val="105"/>
          <w:sz w:val="20"/>
          <w:szCs w:val="20"/>
        </w:rPr>
        <w:t>3</w:t>
      </w:r>
      <w:r w:rsidRPr="00390DB8">
        <w:rPr>
          <w:rFonts w:asciiTheme="minorHAnsi" w:hAnsiTheme="minorHAnsi" w:cs="Times New Roman"/>
          <w:spacing w:val="3"/>
          <w:w w:val="105"/>
          <w:sz w:val="20"/>
          <w:szCs w:val="20"/>
        </w:rPr>
        <w:t>.</w:t>
      </w:r>
      <w:r w:rsidR="009E3118">
        <w:rPr>
          <w:rFonts w:asciiTheme="minorHAnsi" w:hAnsiTheme="minorHAnsi" w:cs="Times New Roman"/>
          <w:spacing w:val="3"/>
          <w:w w:val="105"/>
          <w:sz w:val="20"/>
          <w:szCs w:val="20"/>
        </w:rPr>
        <w:t xml:space="preserve"> </w:t>
      </w:r>
      <w:r w:rsidRPr="00390DB8">
        <w:rPr>
          <w:rFonts w:asciiTheme="minorHAnsi" w:hAnsiTheme="minorHAnsi" w:cs="Times New Roman"/>
          <w:spacing w:val="3"/>
          <w:w w:val="105"/>
          <w:sz w:val="20"/>
          <w:szCs w:val="20"/>
        </w:rPr>
        <w:t>Zamawiający zatwierdzi Harmonogram w ciągu 7 dni roboczych od daty przedłożenia Harmonogramu do zatwierdzenia lub w tym terminie zgłosi do niego uwagi.</w:t>
      </w:r>
    </w:p>
    <w:p w:rsidR="00E55382" w:rsidRPr="00390DB8" w:rsidRDefault="00E55382" w:rsidP="00E55382">
      <w:pPr>
        <w:spacing w:before="144" w:after="0" w:line="240" w:lineRule="auto"/>
        <w:contextualSpacing/>
        <w:jc w:val="both"/>
        <w:rPr>
          <w:rFonts w:asciiTheme="minorHAnsi" w:hAnsiTheme="minorHAnsi" w:cs="Times New Roman"/>
          <w:spacing w:val="3"/>
          <w:w w:val="105"/>
          <w:sz w:val="20"/>
          <w:szCs w:val="20"/>
        </w:rPr>
      </w:pPr>
      <w:r w:rsidRPr="00390DB8">
        <w:rPr>
          <w:rFonts w:asciiTheme="minorHAnsi" w:hAnsiTheme="minorHAnsi" w:cs="Times New Roman"/>
          <w:b/>
          <w:spacing w:val="3"/>
          <w:w w:val="105"/>
          <w:sz w:val="20"/>
          <w:szCs w:val="20"/>
        </w:rPr>
        <w:t>4</w:t>
      </w:r>
      <w:r w:rsidRPr="00390DB8">
        <w:rPr>
          <w:rFonts w:asciiTheme="minorHAnsi" w:hAnsiTheme="minorHAnsi" w:cs="Times New Roman"/>
          <w:spacing w:val="3"/>
          <w:w w:val="105"/>
          <w:sz w:val="20"/>
          <w:szCs w:val="20"/>
        </w:rPr>
        <w:t>.</w:t>
      </w:r>
      <w:r w:rsidR="009E3118">
        <w:rPr>
          <w:rFonts w:asciiTheme="minorHAnsi" w:hAnsiTheme="minorHAnsi" w:cs="Times New Roman"/>
          <w:spacing w:val="3"/>
          <w:w w:val="105"/>
          <w:sz w:val="20"/>
          <w:szCs w:val="20"/>
        </w:rPr>
        <w:t xml:space="preserve"> </w:t>
      </w:r>
      <w:r w:rsidRPr="00390DB8">
        <w:rPr>
          <w:rFonts w:asciiTheme="minorHAnsi" w:hAnsiTheme="minorHAnsi" w:cs="Times New Roman"/>
          <w:spacing w:val="3"/>
          <w:w w:val="105"/>
          <w:sz w:val="20"/>
          <w:szCs w:val="20"/>
        </w:rPr>
        <w:t>W przypadku zgłoszenia przez Zamawiającego uwag do Harmonogramu rzeczowo- finansowego, Wykonawca będzie zobowiązany do uwzględnienia tych uwag i przedłożenia Zamawiającemu poprawionego Harmonogramu w terminie 3 dni roboczych od daty otrzymania uwag.</w:t>
      </w:r>
    </w:p>
    <w:p w:rsidR="00E55382" w:rsidRPr="00390DB8" w:rsidRDefault="00E55382" w:rsidP="00E55382">
      <w:pPr>
        <w:spacing w:before="144" w:after="0" w:line="240" w:lineRule="auto"/>
        <w:contextualSpacing/>
        <w:jc w:val="both"/>
        <w:rPr>
          <w:rFonts w:asciiTheme="minorHAnsi" w:hAnsiTheme="minorHAnsi" w:cs="Times New Roman"/>
          <w:spacing w:val="3"/>
          <w:w w:val="105"/>
          <w:sz w:val="20"/>
          <w:szCs w:val="20"/>
        </w:rPr>
      </w:pPr>
      <w:r w:rsidRPr="00390DB8">
        <w:rPr>
          <w:rFonts w:asciiTheme="minorHAnsi" w:hAnsiTheme="minorHAnsi" w:cs="Times New Roman"/>
          <w:b/>
          <w:spacing w:val="3"/>
          <w:w w:val="105"/>
          <w:sz w:val="20"/>
          <w:szCs w:val="20"/>
        </w:rPr>
        <w:t>5</w:t>
      </w:r>
      <w:r w:rsidRPr="00390DB8">
        <w:rPr>
          <w:rFonts w:asciiTheme="minorHAnsi" w:hAnsiTheme="minorHAnsi" w:cs="Times New Roman"/>
          <w:spacing w:val="3"/>
          <w:w w:val="105"/>
          <w:sz w:val="20"/>
          <w:szCs w:val="20"/>
        </w:rPr>
        <w:t>.</w:t>
      </w:r>
      <w:r w:rsidR="009E3118">
        <w:rPr>
          <w:rFonts w:asciiTheme="minorHAnsi" w:hAnsiTheme="minorHAnsi" w:cs="Times New Roman"/>
          <w:spacing w:val="3"/>
          <w:w w:val="105"/>
          <w:sz w:val="20"/>
          <w:szCs w:val="20"/>
        </w:rPr>
        <w:t xml:space="preserve"> </w:t>
      </w:r>
      <w:r w:rsidRPr="00390DB8">
        <w:rPr>
          <w:rFonts w:asciiTheme="minorHAnsi" w:hAnsiTheme="minorHAnsi" w:cs="Times New Roman"/>
          <w:spacing w:val="3"/>
          <w:w w:val="105"/>
          <w:sz w:val="20"/>
          <w:szCs w:val="20"/>
        </w:rPr>
        <w:t>Pisemne potwierdzenie przez Zamawiającego w terminie 3 dni roboczych od przekazania poprawionego harmonogramu lub brak zgłoszenia uwag w tym terminie  będą uważane przez Strony za zatwierdzenie Harmonogramu rzeczowo - finansowego.</w:t>
      </w:r>
    </w:p>
    <w:p w:rsidR="00E55382" w:rsidRPr="00390DB8" w:rsidRDefault="00E55382" w:rsidP="00E55382">
      <w:pPr>
        <w:spacing w:after="0" w:line="240" w:lineRule="auto"/>
        <w:ind w:right="72"/>
        <w:contextualSpacing/>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6</w:t>
      </w:r>
      <w:r w:rsidRPr="00390DB8">
        <w:rPr>
          <w:rFonts w:asciiTheme="minorHAnsi" w:hAnsiTheme="minorHAnsi" w:cs="Times New Roman"/>
          <w:spacing w:val="-7"/>
          <w:w w:val="105"/>
          <w:sz w:val="20"/>
          <w:szCs w:val="20"/>
        </w:rPr>
        <w:t>.</w:t>
      </w:r>
      <w:r w:rsidR="009E3118">
        <w:rPr>
          <w:rFonts w:asciiTheme="minorHAnsi" w:hAnsiTheme="minorHAnsi" w:cs="Times New Roman"/>
          <w:spacing w:val="-7"/>
          <w:w w:val="105"/>
          <w:sz w:val="20"/>
          <w:szCs w:val="20"/>
        </w:rPr>
        <w:t xml:space="preserve"> </w:t>
      </w:r>
      <w:r w:rsidRPr="00390DB8">
        <w:rPr>
          <w:rFonts w:asciiTheme="minorHAnsi" w:hAnsiTheme="minorHAnsi" w:cs="Times New Roman"/>
          <w:spacing w:val="-7"/>
          <w:w w:val="105"/>
          <w:sz w:val="20"/>
          <w:szCs w:val="20"/>
        </w:rPr>
        <w:t>Harmonogram rzeczowo — finansowy może podlegać aktualizacji na wniosek każdej ze Stron  Umowy. Aktualizacja harmonogramu wymaga akceptacji Zamawiającego.</w:t>
      </w:r>
    </w:p>
    <w:p w:rsidR="00E55382" w:rsidRPr="00390DB8" w:rsidRDefault="00E55382" w:rsidP="00E55382">
      <w:pPr>
        <w:spacing w:after="0" w:line="240" w:lineRule="auto"/>
        <w:ind w:right="72"/>
        <w:contextualSpacing/>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7.</w:t>
      </w:r>
      <w:r w:rsidR="009E3118">
        <w:rPr>
          <w:rFonts w:asciiTheme="minorHAnsi" w:hAnsiTheme="minorHAnsi" w:cs="Times New Roman"/>
          <w:b/>
          <w:spacing w:val="-7"/>
          <w:w w:val="105"/>
          <w:sz w:val="20"/>
          <w:szCs w:val="20"/>
        </w:rPr>
        <w:t xml:space="preserve"> </w:t>
      </w:r>
      <w:r w:rsidRPr="00390DB8">
        <w:rPr>
          <w:rFonts w:asciiTheme="minorHAnsi" w:hAnsiTheme="minorHAnsi" w:cs="Times New Roman"/>
          <w:spacing w:val="-7"/>
          <w:w w:val="105"/>
          <w:sz w:val="20"/>
          <w:szCs w:val="20"/>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Program naprawczy.</w:t>
      </w: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8</w:t>
      </w: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Kontrola jakości i ochrona środowiska</w:t>
      </w:r>
    </w:p>
    <w:p w:rsidR="00E55382" w:rsidRPr="00390DB8" w:rsidRDefault="00E55382" w:rsidP="00E55382">
      <w:pPr>
        <w:spacing w:before="144" w:after="0" w:line="240" w:lineRule="auto"/>
        <w:contextualSpacing/>
        <w:jc w:val="both"/>
        <w:rPr>
          <w:rFonts w:asciiTheme="minorHAnsi" w:hAnsiTheme="minorHAnsi" w:cs="Times New Roman"/>
          <w:spacing w:val="-1"/>
          <w:sz w:val="20"/>
          <w:szCs w:val="20"/>
        </w:rPr>
      </w:pPr>
      <w:r w:rsidRPr="00390DB8">
        <w:rPr>
          <w:rFonts w:asciiTheme="minorHAnsi" w:hAnsiTheme="minorHAnsi" w:cs="Times New Roman"/>
          <w:b/>
          <w:sz w:val="20"/>
          <w:szCs w:val="20"/>
        </w:rPr>
        <w:t>1.</w:t>
      </w:r>
      <w:r w:rsidR="009E3118">
        <w:rPr>
          <w:rFonts w:asciiTheme="minorHAnsi" w:hAnsiTheme="minorHAnsi" w:cs="Times New Roman"/>
          <w:b/>
          <w:sz w:val="20"/>
          <w:szCs w:val="20"/>
        </w:rPr>
        <w:t xml:space="preserve"> </w:t>
      </w:r>
      <w:r w:rsidRPr="00390DB8">
        <w:rPr>
          <w:rFonts w:asciiTheme="minorHAnsi" w:hAnsiTheme="minorHAnsi" w:cs="Times New Roman"/>
          <w:sz w:val="20"/>
          <w:szCs w:val="20"/>
        </w:rPr>
        <w:t xml:space="preserve">Wykonawca jest zobowiązany usuwać odpady z Terenu budowy z zachowaniem przepisów ustawy z </w:t>
      </w:r>
      <w:r w:rsidRPr="00390DB8">
        <w:rPr>
          <w:rFonts w:asciiTheme="minorHAnsi" w:hAnsiTheme="minorHAnsi" w:cs="Times New Roman"/>
          <w:spacing w:val="-1"/>
          <w:sz w:val="20"/>
          <w:szCs w:val="20"/>
        </w:rPr>
        <w:t>dnia</w:t>
      </w:r>
      <w:r w:rsidR="009E3118">
        <w:rPr>
          <w:rFonts w:asciiTheme="minorHAnsi" w:hAnsiTheme="minorHAnsi" w:cs="Times New Roman"/>
          <w:spacing w:val="-1"/>
          <w:sz w:val="20"/>
          <w:szCs w:val="20"/>
        </w:rPr>
        <w:br/>
      </w:r>
      <w:r w:rsidRPr="00390DB8">
        <w:rPr>
          <w:rFonts w:asciiTheme="minorHAnsi" w:hAnsiTheme="minorHAnsi" w:cs="Times New Roman"/>
          <w:spacing w:val="-1"/>
          <w:sz w:val="20"/>
          <w:szCs w:val="20"/>
        </w:rPr>
        <w:t xml:space="preserve"> 14 grudnia 2</w:t>
      </w:r>
      <w:r w:rsidR="009E3118">
        <w:rPr>
          <w:rFonts w:asciiTheme="minorHAnsi" w:hAnsiTheme="minorHAnsi" w:cs="Times New Roman"/>
          <w:spacing w:val="-1"/>
          <w:sz w:val="20"/>
          <w:szCs w:val="20"/>
        </w:rPr>
        <w:t>012 r. o odpadach (</w:t>
      </w:r>
      <w:proofErr w:type="spellStart"/>
      <w:r w:rsidR="009E3118">
        <w:rPr>
          <w:rFonts w:asciiTheme="minorHAnsi" w:hAnsiTheme="minorHAnsi" w:cs="Times New Roman"/>
          <w:spacing w:val="-1"/>
          <w:sz w:val="20"/>
          <w:szCs w:val="20"/>
        </w:rPr>
        <w:t>t.j</w:t>
      </w:r>
      <w:proofErr w:type="spellEnd"/>
      <w:r w:rsidR="009E3118">
        <w:rPr>
          <w:rFonts w:asciiTheme="minorHAnsi" w:hAnsiTheme="minorHAnsi" w:cs="Times New Roman"/>
          <w:spacing w:val="-1"/>
          <w:sz w:val="20"/>
          <w:szCs w:val="20"/>
        </w:rPr>
        <w:t>. Dz. U. z 2016</w:t>
      </w:r>
      <w:r w:rsidRPr="00390DB8">
        <w:rPr>
          <w:rFonts w:asciiTheme="minorHAnsi" w:hAnsiTheme="minorHAnsi" w:cs="Times New Roman"/>
          <w:spacing w:val="-1"/>
          <w:sz w:val="20"/>
          <w:szCs w:val="20"/>
        </w:rPr>
        <w:t xml:space="preserve"> </w:t>
      </w:r>
      <w:r w:rsidR="009E3118">
        <w:rPr>
          <w:rFonts w:asciiTheme="minorHAnsi" w:hAnsiTheme="minorHAnsi" w:cs="Times New Roman"/>
          <w:spacing w:val="-1"/>
          <w:sz w:val="20"/>
          <w:szCs w:val="20"/>
        </w:rPr>
        <w:t>r. poz. 1987 ze zm.</w:t>
      </w:r>
      <w:r w:rsidRPr="00390DB8">
        <w:rPr>
          <w:rFonts w:asciiTheme="minorHAnsi" w:hAnsiTheme="minorHAnsi" w:cs="Times New Roman"/>
          <w:spacing w:val="-1"/>
          <w:sz w:val="20"/>
          <w:szCs w:val="20"/>
        </w:rPr>
        <w:t>).</w:t>
      </w:r>
    </w:p>
    <w:p w:rsidR="00E55382" w:rsidRPr="00390DB8" w:rsidRDefault="00E55382" w:rsidP="00E55382">
      <w:pPr>
        <w:spacing w:before="144" w:after="0" w:line="240" w:lineRule="auto"/>
        <w:contextualSpacing/>
        <w:jc w:val="both"/>
        <w:rPr>
          <w:rFonts w:asciiTheme="minorHAnsi" w:hAnsiTheme="minorHAnsi" w:cs="Times New Roman"/>
          <w:sz w:val="20"/>
          <w:szCs w:val="20"/>
        </w:rPr>
      </w:pPr>
      <w:r w:rsidRPr="00390DB8">
        <w:rPr>
          <w:rFonts w:asciiTheme="minorHAnsi" w:hAnsiTheme="minorHAnsi" w:cs="Times New Roman"/>
          <w:b/>
          <w:spacing w:val="-1"/>
          <w:sz w:val="20"/>
          <w:szCs w:val="20"/>
        </w:rPr>
        <w:t>2.</w:t>
      </w:r>
      <w:r w:rsidR="009E3118">
        <w:rPr>
          <w:rFonts w:asciiTheme="minorHAnsi" w:hAnsiTheme="minorHAnsi" w:cs="Times New Roman"/>
          <w:b/>
          <w:spacing w:val="-1"/>
          <w:sz w:val="20"/>
          <w:szCs w:val="20"/>
        </w:rPr>
        <w:t xml:space="preserve"> </w:t>
      </w:r>
      <w:r w:rsidRPr="00390DB8">
        <w:rPr>
          <w:rFonts w:asciiTheme="minorHAnsi" w:hAnsiTheme="minorHAnsi" w:cs="Times New Roman"/>
          <w:spacing w:val="2"/>
          <w:sz w:val="20"/>
          <w:szCs w:val="20"/>
        </w:rPr>
        <w:t xml:space="preserve">Wykonawca jest zobowiązany do przedłożenia, na żądanie </w:t>
      </w:r>
      <w:r w:rsidRPr="00390DB8">
        <w:rPr>
          <w:rFonts w:asciiTheme="minorHAnsi" w:hAnsiTheme="minorHAnsi" w:cs="Times New Roman"/>
          <w:sz w:val="20"/>
          <w:szCs w:val="20"/>
        </w:rPr>
        <w:t xml:space="preserve">Zamawiającego, </w:t>
      </w:r>
      <w:r w:rsidRPr="00390DB8">
        <w:rPr>
          <w:rFonts w:asciiTheme="minorHAnsi" w:hAnsiTheme="minorHAnsi" w:cs="Times New Roman"/>
          <w:spacing w:val="2"/>
          <w:sz w:val="20"/>
          <w:szCs w:val="20"/>
        </w:rPr>
        <w:t xml:space="preserve">zgodnie z przepisami ustawy </w:t>
      </w:r>
      <w:r w:rsidRPr="00390DB8">
        <w:rPr>
          <w:rFonts w:asciiTheme="minorHAnsi" w:hAnsiTheme="minorHAnsi" w:cs="Times New Roman"/>
          <w:spacing w:val="2"/>
          <w:sz w:val="20"/>
          <w:szCs w:val="20"/>
        </w:rPr>
        <w:br/>
        <w:t xml:space="preserve">o odpadach informacji </w:t>
      </w:r>
      <w:r w:rsidRPr="00390DB8">
        <w:rPr>
          <w:rFonts w:asciiTheme="minorHAnsi" w:hAnsiTheme="minorHAnsi" w:cs="Times New Roman"/>
          <w:sz w:val="20"/>
          <w:szCs w:val="20"/>
        </w:rPr>
        <w:t>o wytwarzanych odpadach oraz sposobach gospodarowania wytworzonymi odpadami.</w:t>
      </w:r>
    </w:p>
    <w:p w:rsidR="00E55382" w:rsidRPr="00390DB8" w:rsidRDefault="00E55382" w:rsidP="00E55382">
      <w:pPr>
        <w:spacing w:before="72" w:after="0" w:line="240" w:lineRule="auto"/>
        <w:contextualSpacing/>
        <w:jc w:val="both"/>
        <w:rPr>
          <w:rFonts w:asciiTheme="minorHAnsi" w:hAnsiTheme="minorHAnsi" w:cs="Times New Roman"/>
          <w:spacing w:val="2"/>
          <w:sz w:val="20"/>
          <w:szCs w:val="20"/>
        </w:rPr>
      </w:pPr>
      <w:r w:rsidRPr="00390DB8">
        <w:rPr>
          <w:rFonts w:asciiTheme="minorHAnsi" w:hAnsiTheme="minorHAnsi" w:cs="Times New Roman"/>
          <w:b/>
          <w:spacing w:val="2"/>
          <w:sz w:val="20"/>
          <w:szCs w:val="20"/>
        </w:rPr>
        <w:t>3.</w:t>
      </w:r>
      <w:r w:rsidR="009E3118">
        <w:rPr>
          <w:rFonts w:asciiTheme="minorHAnsi" w:hAnsiTheme="minorHAnsi" w:cs="Times New Roman"/>
          <w:b/>
          <w:spacing w:val="2"/>
          <w:sz w:val="20"/>
          <w:szCs w:val="20"/>
        </w:rPr>
        <w:t xml:space="preserve"> </w:t>
      </w:r>
      <w:r w:rsidRPr="00390DB8">
        <w:rPr>
          <w:rFonts w:asciiTheme="minorHAnsi" w:hAnsiTheme="minorHAnsi" w:cs="Times New Roman"/>
          <w:spacing w:val="2"/>
          <w:sz w:val="20"/>
          <w:szCs w:val="20"/>
        </w:rPr>
        <w:t xml:space="preserve">Wykonawca jest odpowiedzialny za bieżącą kontrolę jakości robót budowlanych stanowiących </w:t>
      </w:r>
      <w:r w:rsidRPr="00390DB8">
        <w:rPr>
          <w:rFonts w:asciiTheme="minorHAnsi" w:hAnsiTheme="minorHAnsi" w:cs="Times New Roman"/>
          <w:sz w:val="20"/>
          <w:szCs w:val="20"/>
        </w:rPr>
        <w:t>przedmiot Umowy i dostarczanych Materiałów.</w:t>
      </w:r>
    </w:p>
    <w:p w:rsidR="00E55382" w:rsidRPr="00390DB8" w:rsidRDefault="00E55382" w:rsidP="00E55382">
      <w:pPr>
        <w:spacing w:before="108" w:after="0" w:line="240" w:lineRule="auto"/>
        <w:contextualSpacing/>
        <w:jc w:val="both"/>
        <w:rPr>
          <w:rFonts w:asciiTheme="minorHAnsi" w:hAnsiTheme="minorHAnsi" w:cs="Times New Roman"/>
          <w:spacing w:val="1"/>
          <w:sz w:val="20"/>
          <w:szCs w:val="20"/>
        </w:rPr>
      </w:pPr>
      <w:r w:rsidRPr="00390DB8">
        <w:rPr>
          <w:rFonts w:asciiTheme="minorHAnsi" w:hAnsiTheme="minorHAnsi" w:cs="Times New Roman"/>
          <w:b/>
          <w:spacing w:val="1"/>
          <w:sz w:val="20"/>
          <w:szCs w:val="20"/>
        </w:rPr>
        <w:t>4.</w:t>
      </w:r>
      <w:r w:rsidR="009E3118">
        <w:rPr>
          <w:rFonts w:asciiTheme="minorHAnsi" w:hAnsiTheme="minorHAnsi" w:cs="Times New Roman"/>
          <w:b/>
          <w:spacing w:val="1"/>
          <w:sz w:val="20"/>
          <w:szCs w:val="20"/>
        </w:rPr>
        <w:t xml:space="preserve"> </w:t>
      </w:r>
      <w:r w:rsidRPr="00390DB8">
        <w:rPr>
          <w:rFonts w:asciiTheme="minorHAnsi" w:hAnsiTheme="minorHAnsi" w:cs="Times New Roman"/>
          <w:spacing w:val="1"/>
          <w:sz w:val="20"/>
          <w:szCs w:val="20"/>
        </w:rPr>
        <w:t xml:space="preserve">Wszystkie Materiały, które będą użyte do realizacji przedmiotu zamówienia powinny odpowiadać co do jakości wymogom wyrobów dopuszczonych do obrotu i stosowania w budownictwie określonym </w:t>
      </w:r>
      <w:r w:rsidRPr="00390DB8">
        <w:rPr>
          <w:rFonts w:asciiTheme="minorHAnsi" w:hAnsiTheme="minorHAnsi" w:cs="Times New Roman"/>
          <w:spacing w:val="2"/>
          <w:sz w:val="20"/>
          <w:szCs w:val="20"/>
        </w:rPr>
        <w:t xml:space="preserve">w Prawie Budowlanym oraz winny odpowiadać wymaganiom, określonym w Dokumentacji projektowej oraz </w:t>
      </w:r>
      <w:proofErr w:type="spellStart"/>
      <w:r w:rsidRPr="00390DB8">
        <w:rPr>
          <w:rFonts w:asciiTheme="minorHAnsi" w:hAnsiTheme="minorHAnsi" w:cs="Times New Roman"/>
          <w:sz w:val="20"/>
          <w:szCs w:val="20"/>
        </w:rPr>
        <w:t>STWiORB</w:t>
      </w:r>
      <w:proofErr w:type="spellEnd"/>
      <w:r w:rsidRPr="00390DB8">
        <w:rPr>
          <w:rFonts w:asciiTheme="minorHAnsi" w:hAnsiTheme="minorHAnsi" w:cs="Times New Roman"/>
          <w:sz w:val="20"/>
          <w:szCs w:val="20"/>
        </w:rPr>
        <w:t>.</w:t>
      </w:r>
    </w:p>
    <w:p w:rsidR="00E55382" w:rsidRPr="00390DB8" w:rsidRDefault="00E55382" w:rsidP="00E55382">
      <w:pPr>
        <w:tabs>
          <w:tab w:val="decimal" w:pos="288"/>
          <w:tab w:val="decimal" w:pos="567"/>
        </w:tabs>
        <w:suppressAutoHyphens w:val="0"/>
        <w:spacing w:before="108" w:after="0" w:line="240" w:lineRule="auto"/>
        <w:contextualSpacing/>
        <w:rPr>
          <w:rFonts w:asciiTheme="minorHAnsi" w:hAnsiTheme="minorHAnsi" w:cs="Times New Roman"/>
          <w:spacing w:val="4"/>
          <w:sz w:val="20"/>
          <w:szCs w:val="20"/>
        </w:rPr>
      </w:pP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9</w:t>
      </w: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Wynagrodzenie i zapłata wynagrodzenia</w:t>
      </w:r>
    </w:p>
    <w:p w:rsidR="00E55382" w:rsidRPr="00390DB8" w:rsidRDefault="00E55382" w:rsidP="00E55382">
      <w:pPr>
        <w:spacing w:after="0" w:line="240" w:lineRule="auto"/>
        <w:jc w:val="both"/>
        <w:rPr>
          <w:rFonts w:asciiTheme="minorHAnsi" w:hAnsiTheme="minorHAnsi" w:cs="Times New Roman"/>
          <w:sz w:val="20"/>
          <w:szCs w:val="20"/>
        </w:rPr>
      </w:pPr>
      <w:r w:rsidRPr="00390DB8">
        <w:rPr>
          <w:rFonts w:asciiTheme="minorHAnsi" w:hAnsiTheme="minorHAnsi" w:cs="Times New Roman"/>
          <w:b/>
          <w:spacing w:val="-1"/>
          <w:sz w:val="20"/>
          <w:szCs w:val="20"/>
        </w:rPr>
        <w:t>1</w:t>
      </w:r>
      <w:r w:rsidRPr="00390DB8">
        <w:rPr>
          <w:rFonts w:asciiTheme="minorHAnsi" w:hAnsiTheme="minorHAnsi" w:cs="Times New Roman"/>
          <w:b/>
          <w:sz w:val="20"/>
          <w:szCs w:val="20"/>
        </w:rPr>
        <w:t>.</w:t>
      </w:r>
      <w:r w:rsidRPr="00390DB8">
        <w:rPr>
          <w:rFonts w:asciiTheme="minorHAnsi" w:hAnsiTheme="minorHAnsi" w:cs="Times New Roman"/>
          <w:sz w:val="20"/>
          <w:szCs w:val="20"/>
        </w:rPr>
        <w:t xml:space="preserve"> S</w:t>
      </w:r>
      <w:r w:rsidRPr="00390DB8">
        <w:rPr>
          <w:rFonts w:asciiTheme="minorHAnsi" w:hAnsiTheme="minorHAnsi" w:cs="Times New Roman"/>
          <w:spacing w:val="-1"/>
          <w:sz w:val="20"/>
          <w:szCs w:val="20"/>
        </w:rPr>
        <w:t>t</w:t>
      </w:r>
      <w:r w:rsidRPr="00390DB8">
        <w:rPr>
          <w:rFonts w:asciiTheme="minorHAnsi" w:hAnsiTheme="minorHAnsi" w:cs="Times New Roman"/>
          <w:sz w:val="20"/>
          <w:szCs w:val="20"/>
        </w:rPr>
        <w:t>ro</w:t>
      </w:r>
      <w:r w:rsidRPr="00390DB8">
        <w:rPr>
          <w:rFonts w:asciiTheme="minorHAnsi" w:hAnsiTheme="minorHAnsi" w:cs="Times New Roman"/>
          <w:spacing w:val="-2"/>
          <w:sz w:val="20"/>
          <w:szCs w:val="20"/>
        </w:rPr>
        <w:t>n</w:t>
      </w:r>
      <w:r w:rsidRPr="00390DB8">
        <w:rPr>
          <w:rFonts w:asciiTheme="minorHAnsi" w:hAnsiTheme="minorHAnsi" w:cs="Times New Roman"/>
          <w:sz w:val="20"/>
          <w:szCs w:val="20"/>
        </w:rPr>
        <w:t>y u</w:t>
      </w:r>
      <w:r w:rsidRPr="00390DB8">
        <w:rPr>
          <w:rFonts w:asciiTheme="minorHAnsi" w:hAnsiTheme="minorHAnsi" w:cs="Times New Roman"/>
          <w:spacing w:val="-2"/>
          <w:sz w:val="20"/>
          <w:szCs w:val="20"/>
        </w:rPr>
        <w:t>z</w:t>
      </w:r>
      <w:r w:rsidRPr="00390DB8">
        <w:rPr>
          <w:rFonts w:asciiTheme="minorHAnsi" w:hAnsiTheme="minorHAnsi" w:cs="Times New Roman"/>
          <w:sz w:val="20"/>
          <w:szCs w:val="20"/>
        </w:rPr>
        <w:t>gad</w:t>
      </w:r>
      <w:r w:rsidRPr="00390DB8">
        <w:rPr>
          <w:rFonts w:asciiTheme="minorHAnsi" w:hAnsiTheme="minorHAnsi" w:cs="Times New Roman"/>
          <w:spacing w:val="-2"/>
          <w:sz w:val="20"/>
          <w:szCs w:val="20"/>
        </w:rPr>
        <w:t>n</w:t>
      </w:r>
      <w:r w:rsidRPr="00390DB8">
        <w:rPr>
          <w:rFonts w:asciiTheme="minorHAnsi" w:hAnsiTheme="minorHAnsi" w:cs="Times New Roman"/>
          <w:sz w:val="20"/>
          <w:szCs w:val="20"/>
        </w:rPr>
        <w:t>ia</w:t>
      </w:r>
      <w:r w:rsidRPr="00390DB8">
        <w:rPr>
          <w:rFonts w:asciiTheme="minorHAnsi" w:hAnsiTheme="minorHAnsi" w:cs="Times New Roman"/>
          <w:spacing w:val="1"/>
          <w:sz w:val="20"/>
          <w:szCs w:val="20"/>
        </w:rPr>
        <w:t>j</w:t>
      </w:r>
      <w:r w:rsidRPr="00390DB8">
        <w:rPr>
          <w:rFonts w:asciiTheme="minorHAnsi" w:hAnsiTheme="minorHAnsi" w:cs="Times New Roman"/>
          <w:sz w:val="20"/>
          <w:szCs w:val="20"/>
        </w:rPr>
        <w:t>ą za wy</w:t>
      </w:r>
      <w:r w:rsidRPr="00390DB8">
        <w:rPr>
          <w:rFonts w:asciiTheme="minorHAnsi" w:hAnsiTheme="minorHAnsi" w:cs="Times New Roman"/>
          <w:spacing w:val="-4"/>
          <w:sz w:val="20"/>
          <w:szCs w:val="20"/>
        </w:rPr>
        <w:t>k</w:t>
      </w:r>
      <w:r w:rsidRPr="00390DB8">
        <w:rPr>
          <w:rFonts w:asciiTheme="minorHAnsi" w:hAnsiTheme="minorHAnsi" w:cs="Times New Roman"/>
          <w:sz w:val="20"/>
          <w:szCs w:val="20"/>
        </w:rPr>
        <w:t>onanie pr</w:t>
      </w:r>
      <w:r w:rsidRPr="00390DB8">
        <w:rPr>
          <w:rFonts w:asciiTheme="minorHAnsi" w:hAnsiTheme="minorHAnsi" w:cs="Times New Roman"/>
          <w:spacing w:val="-2"/>
          <w:sz w:val="20"/>
          <w:szCs w:val="20"/>
        </w:rPr>
        <w:t>z</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d</w:t>
      </w:r>
      <w:r w:rsidRPr="00390DB8">
        <w:rPr>
          <w:rFonts w:asciiTheme="minorHAnsi" w:hAnsiTheme="minorHAnsi" w:cs="Times New Roman"/>
          <w:spacing w:val="1"/>
          <w:sz w:val="20"/>
          <w:szCs w:val="20"/>
        </w:rPr>
        <w:t>m</w:t>
      </w:r>
      <w:r w:rsidRPr="00390DB8">
        <w:rPr>
          <w:rFonts w:asciiTheme="minorHAnsi" w:hAnsiTheme="minorHAnsi" w:cs="Times New Roman"/>
          <w:sz w:val="20"/>
          <w:szCs w:val="20"/>
        </w:rPr>
        <w:t>iotu u</w:t>
      </w:r>
      <w:r w:rsidRPr="00390DB8">
        <w:rPr>
          <w:rFonts w:asciiTheme="minorHAnsi" w:hAnsiTheme="minorHAnsi" w:cs="Times New Roman"/>
          <w:spacing w:val="1"/>
          <w:sz w:val="20"/>
          <w:szCs w:val="20"/>
        </w:rPr>
        <w:t>m</w:t>
      </w:r>
      <w:r w:rsidRPr="00390DB8">
        <w:rPr>
          <w:rFonts w:asciiTheme="minorHAnsi" w:hAnsiTheme="minorHAnsi" w:cs="Times New Roman"/>
          <w:sz w:val="20"/>
          <w:szCs w:val="20"/>
        </w:rPr>
        <w:t>owy okr</w:t>
      </w:r>
      <w:r w:rsidRPr="00390DB8">
        <w:rPr>
          <w:rFonts w:asciiTheme="minorHAnsi" w:hAnsiTheme="minorHAnsi" w:cs="Times New Roman"/>
          <w:spacing w:val="1"/>
          <w:sz w:val="20"/>
          <w:szCs w:val="20"/>
        </w:rPr>
        <w:t>e</w:t>
      </w:r>
      <w:r w:rsidRPr="00390DB8">
        <w:rPr>
          <w:rFonts w:asciiTheme="minorHAnsi" w:hAnsiTheme="minorHAnsi" w:cs="Times New Roman"/>
          <w:spacing w:val="-1"/>
          <w:sz w:val="20"/>
          <w:szCs w:val="20"/>
        </w:rPr>
        <w:t>ś</w:t>
      </w:r>
      <w:r w:rsidRPr="00390DB8">
        <w:rPr>
          <w:rFonts w:asciiTheme="minorHAnsi" w:hAnsiTheme="minorHAnsi" w:cs="Times New Roman"/>
          <w:sz w:val="20"/>
          <w:szCs w:val="20"/>
        </w:rPr>
        <w:t>lon</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go w §</w:t>
      </w:r>
      <w:r w:rsidRPr="00390DB8">
        <w:rPr>
          <w:rFonts w:asciiTheme="minorHAnsi" w:hAnsiTheme="minorHAnsi" w:cs="Times New Roman"/>
          <w:spacing w:val="-1"/>
          <w:sz w:val="20"/>
          <w:szCs w:val="20"/>
        </w:rPr>
        <w:t xml:space="preserve"> 1</w:t>
      </w:r>
      <w:r w:rsidRPr="00390DB8">
        <w:rPr>
          <w:rFonts w:asciiTheme="minorHAnsi" w:hAnsiTheme="minorHAnsi" w:cs="Times New Roman"/>
          <w:sz w:val="20"/>
          <w:szCs w:val="20"/>
        </w:rPr>
        <w:t xml:space="preserve">, </w:t>
      </w:r>
      <w:r w:rsidRPr="00390DB8">
        <w:rPr>
          <w:rFonts w:asciiTheme="minorHAnsi" w:hAnsiTheme="minorHAnsi" w:cs="Times New Roman"/>
          <w:b/>
          <w:sz w:val="20"/>
          <w:szCs w:val="20"/>
        </w:rPr>
        <w:t>wynagrod</w:t>
      </w:r>
      <w:r w:rsidRPr="00390DB8">
        <w:rPr>
          <w:rFonts w:asciiTheme="minorHAnsi" w:hAnsiTheme="minorHAnsi" w:cs="Times New Roman"/>
          <w:b/>
          <w:spacing w:val="-2"/>
          <w:sz w:val="20"/>
          <w:szCs w:val="20"/>
        </w:rPr>
        <w:t>z</w:t>
      </w:r>
      <w:r w:rsidRPr="00390DB8">
        <w:rPr>
          <w:rFonts w:asciiTheme="minorHAnsi" w:hAnsiTheme="minorHAnsi" w:cs="Times New Roman"/>
          <w:b/>
          <w:spacing w:val="-1"/>
          <w:sz w:val="20"/>
          <w:szCs w:val="20"/>
        </w:rPr>
        <w:t>e</w:t>
      </w:r>
      <w:r w:rsidRPr="00390DB8">
        <w:rPr>
          <w:rFonts w:asciiTheme="minorHAnsi" w:hAnsiTheme="minorHAnsi" w:cs="Times New Roman"/>
          <w:b/>
          <w:sz w:val="20"/>
          <w:szCs w:val="20"/>
        </w:rPr>
        <w:t>n</w:t>
      </w:r>
      <w:r w:rsidRPr="00390DB8">
        <w:rPr>
          <w:rFonts w:asciiTheme="minorHAnsi" w:hAnsiTheme="minorHAnsi" w:cs="Times New Roman"/>
          <w:b/>
          <w:spacing w:val="2"/>
          <w:sz w:val="20"/>
          <w:szCs w:val="20"/>
        </w:rPr>
        <w:t>i</w:t>
      </w:r>
      <w:r w:rsidRPr="00390DB8">
        <w:rPr>
          <w:rFonts w:asciiTheme="minorHAnsi" w:hAnsiTheme="minorHAnsi" w:cs="Times New Roman"/>
          <w:b/>
          <w:sz w:val="20"/>
          <w:szCs w:val="20"/>
        </w:rPr>
        <w:t>e</w:t>
      </w:r>
      <w:r w:rsidRPr="00390DB8">
        <w:rPr>
          <w:rFonts w:asciiTheme="minorHAnsi" w:hAnsiTheme="minorHAnsi" w:cs="Times New Roman"/>
          <w:b/>
          <w:spacing w:val="-1"/>
          <w:sz w:val="20"/>
          <w:szCs w:val="20"/>
        </w:rPr>
        <w:t xml:space="preserve"> ryczałtowe </w:t>
      </w:r>
      <w:r w:rsidRPr="00390DB8">
        <w:rPr>
          <w:rFonts w:asciiTheme="minorHAnsi" w:hAnsiTheme="minorHAnsi" w:cs="Times New Roman"/>
          <w:sz w:val="20"/>
          <w:szCs w:val="20"/>
        </w:rPr>
        <w:t>u</w:t>
      </w:r>
      <w:r w:rsidRPr="00390DB8">
        <w:rPr>
          <w:rFonts w:asciiTheme="minorHAnsi" w:hAnsiTheme="minorHAnsi" w:cs="Times New Roman"/>
          <w:spacing w:val="1"/>
          <w:sz w:val="20"/>
          <w:szCs w:val="20"/>
        </w:rPr>
        <w:t>s</w:t>
      </w:r>
      <w:r w:rsidRPr="00390DB8">
        <w:rPr>
          <w:rFonts w:asciiTheme="minorHAnsi" w:hAnsiTheme="minorHAnsi" w:cs="Times New Roman"/>
          <w:sz w:val="20"/>
          <w:szCs w:val="20"/>
        </w:rPr>
        <w:t xml:space="preserve">talone na </w:t>
      </w:r>
      <w:r w:rsidRPr="00390DB8">
        <w:rPr>
          <w:rFonts w:asciiTheme="minorHAnsi" w:hAnsiTheme="minorHAnsi" w:cs="Times New Roman"/>
          <w:spacing w:val="-1"/>
          <w:sz w:val="20"/>
          <w:szCs w:val="20"/>
        </w:rPr>
        <w:t>p</w:t>
      </w:r>
      <w:r w:rsidRPr="00390DB8">
        <w:rPr>
          <w:rFonts w:asciiTheme="minorHAnsi" w:hAnsiTheme="minorHAnsi" w:cs="Times New Roman"/>
          <w:sz w:val="20"/>
          <w:szCs w:val="20"/>
        </w:rPr>
        <w:t>o</w:t>
      </w:r>
      <w:r w:rsidRPr="00390DB8">
        <w:rPr>
          <w:rFonts w:asciiTheme="minorHAnsi" w:hAnsiTheme="minorHAnsi" w:cs="Times New Roman"/>
          <w:spacing w:val="-1"/>
          <w:sz w:val="20"/>
          <w:szCs w:val="20"/>
        </w:rPr>
        <w:t>d</w:t>
      </w:r>
      <w:r w:rsidRPr="00390DB8">
        <w:rPr>
          <w:rFonts w:asciiTheme="minorHAnsi" w:hAnsiTheme="minorHAnsi" w:cs="Times New Roman"/>
          <w:spacing w:val="1"/>
          <w:sz w:val="20"/>
          <w:szCs w:val="20"/>
        </w:rPr>
        <w:t>st</w:t>
      </w:r>
      <w:r w:rsidRPr="00390DB8">
        <w:rPr>
          <w:rFonts w:asciiTheme="minorHAnsi" w:hAnsiTheme="minorHAnsi" w:cs="Times New Roman"/>
          <w:spacing w:val="-2"/>
          <w:sz w:val="20"/>
          <w:szCs w:val="20"/>
        </w:rPr>
        <w:t>a</w:t>
      </w:r>
      <w:r w:rsidRPr="00390DB8">
        <w:rPr>
          <w:rFonts w:asciiTheme="minorHAnsi" w:hAnsiTheme="minorHAnsi" w:cs="Times New Roman"/>
          <w:sz w:val="20"/>
          <w:szCs w:val="20"/>
        </w:rPr>
        <w:t xml:space="preserve">wie </w:t>
      </w:r>
      <w:r w:rsidRPr="00390DB8">
        <w:rPr>
          <w:rFonts w:asciiTheme="minorHAnsi" w:hAnsiTheme="minorHAnsi" w:cs="Times New Roman"/>
          <w:spacing w:val="-4"/>
          <w:sz w:val="20"/>
          <w:szCs w:val="20"/>
        </w:rPr>
        <w:t>formularza</w:t>
      </w:r>
      <w:r w:rsidRPr="00390DB8">
        <w:rPr>
          <w:rFonts w:asciiTheme="minorHAnsi" w:hAnsiTheme="minorHAnsi" w:cs="Times New Roman"/>
          <w:sz w:val="20"/>
          <w:szCs w:val="20"/>
        </w:rPr>
        <w:t xml:space="preserve"> of</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rtow</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 xml:space="preserve">go, </w:t>
      </w:r>
      <w:r w:rsidRPr="00390DB8">
        <w:rPr>
          <w:rFonts w:asciiTheme="minorHAnsi" w:hAnsiTheme="minorHAnsi" w:cs="Times New Roman"/>
          <w:spacing w:val="-2"/>
          <w:sz w:val="20"/>
          <w:szCs w:val="20"/>
        </w:rPr>
        <w:t>z</w:t>
      </w:r>
      <w:r w:rsidRPr="00390DB8">
        <w:rPr>
          <w:rFonts w:asciiTheme="minorHAnsi" w:hAnsiTheme="minorHAnsi" w:cs="Times New Roman"/>
          <w:sz w:val="20"/>
          <w:szCs w:val="20"/>
        </w:rPr>
        <w:t>g</w:t>
      </w:r>
      <w:r w:rsidRPr="00390DB8">
        <w:rPr>
          <w:rFonts w:asciiTheme="minorHAnsi" w:hAnsiTheme="minorHAnsi" w:cs="Times New Roman"/>
          <w:spacing w:val="-2"/>
          <w:sz w:val="20"/>
          <w:szCs w:val="20"/>
        </w:rPr>
        <w:t>o</w:t>
      </w:r>
      <w:r w:rsidRPr="00390DB8">
        <w:rPr>
          <w:rFonts w:asciiTheme="minorHAnsi" w:hAnsiTheme="minorHAnsi" w:cs="Times New Roman"/>
          <w:sz w:val="20"/>
          <w:szCs w:val="20"/>
        </w:rPr>
        <w:t xml:space="preserve">dnie </w:t>
      </w:r>
      <w:r w:rsidRPr="00390DB8">
        <w:rPr>
          <w:rFonts w:asciiTheme="minorHAnsi" w:hAnsiTheme="minorHAnsi" w:cs="Times New Roman"/>
          <w:spacing w:val="-2"/>
          <w:sz w:val="20"/>
          <w:szCs w:val="20"/>
        </w:rPr>
        <w:t>z</w:t>
      </w:r>
      <w:r w:rsidRPr="00390DB8">
        <w:rPr>
          <w:rFonts w:asciiTheme="minorHAnsi" w:hAnsiTheme="minorHAnsi" w:cs="Times New Roman"/>
          <w:sz w:val="20"/>
          <w:szCs w:val="20"/>
        </w:rPr>
        <w:t xml:space="preserve">e </w:t>
      </w:r>
      <w:r w:rsidRPr="00390DB8">
        <w:rPr>
          <w:rFonts w:asciiTheme="minorHAnsi" w:hAnsiTheme="minorHAnsi" w:cs="Times New Roman"/>
          <w:spacing w:val="2"/>
          <w:sz w:val="20"/>
          <w:szCs w:val="20"/>
        </w:rPr>
        <w:t>z</w:t>
      </w:r>
      <w:r w:rsidRPr="00390DB8">
        <w:rPr>
          <w:rFonts w:asciiTheme="minorHAnsi" w:hAnsiTheme="minorHAnsi" w:cs="Times New Roman"/>
          <w:spacing w:val="-2"/>
          <w:sz w:val="20"/>
          <w:szCs w:val="20"/>
        </w:rPr>
        <w:t>ł</w:t>
      </w:r>
      <w:r w:rsidRPr="00390DB8">
        <w:rPr>
          <w:rFonts w:asciiTheme="minorHAnsi" w:hAnsiTheme="minorHAnsi" w:cs="Times New Roman"/>
          <w:spacing w:val="1"/>
          <w:sz w:val="20"/>
          <w:szCs w:val="20"/>
        </w:rPr>
        <w:t>o</w:t>
      </w:r>
      <w:r w:rsidRPr="00390DB8">
        <w:rPr>
          <w:rFonts w:asciiTheme="minorHAnsi" w:hAnsiTheme="minorHAnsi" w:cs="Times New Roman"/>
          <w:sz w:val="20"/>
          <w:szCs w:val="20"/>
        </w:rPr>
        <w:t>żoną of</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r</w:t>
      </w:r>
      <w:r w:rsidRPr="00390DB8">
        <w:rPr>
          <w:rFonts w:asciiTheme="minorHAnsi" w:hAnsiTheme="minorHAnsi" w:cs="Times New Roman"/>
          <w:spacing w:val="1"/>
          <w:sz w:val="20"/>
          <w:szCs w:val="20"/>
        </w:rPr>
        <w:t>t</w:t>
      </w:r>
      <w:r w:rsidRPr="00390DB8">
        <w:rPr>
          <w:rFonts w:asciiTheme="minorHAnsi" w:hAnsiTheme="minorHAnsi" w:cs="Times New Roman"/>
          <w:sz w:val="20"/>
          <w:szCs w:val="20"/>
        </w:rPr>
        <w:t xml:space="preserve">ą </w:t>
      </w:r>
      <w:r w:rsidRPr="00390DB8">
        <w:rPr>
          <w:rFonts w:asciiTheme="minorHAnsi" w:hAnsiTheme="minorHAnsi" w:cs="Times New Roman"/>
          <w:spacing w:val="-7"/>
          <w:sz w:val="20"/>
          <w:szCs w:val="20"/>
        </w:rPr>
        <w:t>W</w:t>
      </w:r>
      <w:r w:rsidRPr="00390DB8">
        <w:rPr>
          <w:rFonts w:asciiTheme="minorHAnsi" w:hAnsiTheme="minorHAnsi" w:cs="Times New Roman"/>
          <w:sz w:val="20"/>
          <w:szCs w:val="20"/>
        </w:rPr>
        <w:t>y</w:t>
      </w:r>
      <w:r w:rsidRPr="00390DB8">
        <w:rPr>
          <w:rFonts w:asciiTheme="minorHAnsi" w:hAnsiTheme="minorHAnsi" w:cs="Times New Roman"/>
          <w:spacing w:val="-2"/>
          <w:sz w:val="20"/>
          <w:szCs w:val="20"/>
        </w:rPr>
        <w:t>k</w:t>
      </w:r>
      <w:r w:rsidRPr="00390DB8">
        <w:rPr>
          <w:rFonts w:asciiTheme="minorHAnsi" w:hAnsiTheme="minorHAnsi" w:cs="Times New Roman"/>
          <w:sz w:val="20"/>
          <w:szCs w:val="20"/>
        </w:rPr>
        <w:t>on</w:t>
      </w:r>
      <w:r w:rsidRPr="00390DB8">
        <w:rPr>
          <w:rFonts w:asciiTheme="minorHAnsi" w:hAnsiTheme="minorHAnsi" w:cs="Times New Roman"/>
          <w:spacing w:val="-2"/>
          <w:sz w:val="20"/>
          <w:szCs w:val="20"/>
        </w:rPr>
        <w:t>a</w:t>
      </w:r>
      <w:r w:rsidRPr="00390DB8">
        <w:rPr>
          <w:rFonts w:asciiTheme="minorHAnsi" w:hAnsiTheme="minorHAnsi" w:cs="Times New Roman"/>
          <w:sz w:val="20"/>
          <w:szCs w:val="20"/>
        </w:rPr>
        <w:t>w</w:t>
      </w:r>
      <w:r w:rsidRPr="00390DB8">
        <w:rPr>
          <w:rFonts w:asciiTheme="minorHAnsi" w:hAnsiTheme="minorHAnsi" w:cs="Times New Roman"/>
          <w:spacing w:val="1"/>
          <w:sz w:val="20"/>
          <w:szCs w:val="20"/>
        </w:rPr>
        <w:t>c</w:t>
      </w:r>
      <w:r w:rsidRPr="00390DB8">
        <w:rPr>
          <w:rFonts w:asciiTheme="minorHAnsi" w:hAnsiTheme="minorHAnsi" w:cs="Times New Roman"/>
          <w:spacing w:val="-24"/>
          <w:sz w:val="20"/>
          <w:szCs w:val="20"/>
        </w:rPr>
        <w:t>y</w:t>
      </w:r>
      <w:r w:rsidRPr="00390DB8">
        <w:rPr>
          <w:rFonts w:asciiTheme="minorHAnsi" w:hAnsiTheme="minorHAnsi" w:cs="Times New Roman"/>
          <w:sz w:val="20"/>
          <w:szCs w:val="20"/>
        </w:rPr>
        <w:t>, w wy</w:t>
      </w:r>
      <w:r w:rsidRPr="00390DB8">
        <w:rPr>
          <w:rFonts w:asciiTheme="minorHAnsi" w:hAnsiTheme="minorHAnsi" w:cs="Times New Roman"/>
          <w:spacing w:val="1"/>
          <w:sz w:val="20"/>
          <w:szCs w:val="20"/>
        </w:rPr>
        <w:t>s</w:t>
      </w:r>
      <w:r w:rsidRPr="00390DB8">
        <w:rPr>
          <w:rFonts w:asciiTheme="minorHAnsi" w:hAnsiTheme="minorHAnsi" w:cs="Times New Roman"/>
          <w:sz w:val="20"/>
          <w:szCs w:val="20"/>
        </w:rPr>
        <w:t>o</w:t>
      </w:r>
      <w:r w:rsidRPr="00390DB8">
        <w:rPr>
          <w:rFonts w:asciiTheme="minorHAnsi" w:hAnsiTheme="minorHAnsi" w:cs="Times New Roman"/>
          <w:spacing w:val="-4"/>
          <w:sz w:val="20"/>
          <w:szCs w:val="20"/>
        </w:rPr>
        <w:t>k</w:t>
      </w:r>
      <w:r w:rsidRPr="00390DB8">
        <w:rPr>
          <w:rFonts w:asciiTheme="minorHAnsi" w:hAnsiTheme="minorHAnsi" w:cs="Times New Roman"/>
          <w:sz w:val="20"/>
          <w:szCs w:val="20"/>
        </w:rPr>
        <w:t>o</w:t>
      </w:r>
      <w:r w:rsidRPr="00390DB8">
        <w:rPr>
          <w:rFonts w:asciiTheme="minorHAnsi" w:hAnsiTheme="minorHAnsi" w:cs="Times New Roman"/>
          <w:spacing w:val="1"/>
          <w:sz w:val="20"/>
          <w:szCs w:val="20"/>
        </w:rPr>
        <w:t>ś</w:t>
      </w:r>
      <w:r w:rsidRPr="00390DB8">
        <w:rPr>
          <w:rFonts w:asciiTheme="minorHAnsi" w:hAnsiTheme="minorHAnsi" w:cs="Times New Roman"/>
          <w:spacing w:val="-1"/>
          <w:sz w:val="20"/>
          <w:szCs w:val="20"/>
        </w:rPr>
        <w:t>c</w:t>
      </w:r>
      <w:r w:rsidRPr="00390DB8">
        <w:rPr>
          <w:rFonts w:asciiTheme="minorHAnsi" w:hAnsiTheme="minorHAnsi" w:cs="Times New Roman"/>
          <w:sz w:val="20"/>
          <w:szCs w:val="20"/>
        </w:rPr>
        <w:t>i:</w:t>
      </w:r>
    </w:p>
    <w:p w:rsidR="00E55382" w:rsidRPr="00390DB8" w:rsidRDefault="00E55382" w:rsidP="00E55382">
      <w:pPr>
        <w:spacing w:after="0" w:line="240" w:lineRule="auto"/>
        <w:jc w:val="both"/>
        <w:rPr>
          <w:rFonts w:asciiTheme="minorHAnsi" w:hAnsiTheme="minorHAnsi" w:cs="Times New Roman"/>
          <w:sz w:val="20"/>
          <w:szCs w:val="20"/>
        </w:rPr>
      </w:pPr>
    </w:p>
    <w:p w:rsidR="00E55382" w:rsidRPr="00390DB8" w:rsidRDefault="00E55382" w:rsidP="00E55382">
      <w:pPr>
        <w:pStyle w:val="Akapitzlist"/>
        <w:spacing w:after="0" w:line="240" w:lineRule="auto"/>
        <w:jc w:val="both"/>
        <w:rPr>
          <w:rFonts w:asciiTheme="minorHAnsi" w:hAnsiTheme="minorHAnsi" w:cs="Times New Roman"/>
          <w:sz w:val="20"/>
          <w:szCs w:val="20"/>
        </w:rPr>
      </w:pPr>
      <w:r w:rsidRPr="00390DB8">
        <w:rPr>
          <w:rFonts w:asciiTheme="minorHAnsi" w:hAnsiTheme="minorHAnsi" w:cs="Times New Roman"/>
          <w:b/>
          <w:bCs/>
          <w:spacing w:val="-1"/>
          <w:sz w:val="20"/>
          <w:szCs w:val="20"/>
        </w:rPr>
        <w:t>n</w:t>
      </w:r>
      <w:r w:rsidRPr="00390DB8">
        <w:rPr>
          <w:rFonts w:asciiTheme="minorHAnsi" w:hAnsiTheme="minorHAnsi" w:cs="Times New Roman"/>
          <w:b/>
          <w:bCs/>
          <w:spacing w:val="1"/>
          <w:sz w:val="20"/>
          <w:szCs w:val="20"/>
        </w:rPr>
        <w:t>ett</w:t>
      </w:r>
      <w:r w:rsidRPr="00390DB8">
        <w:rPr>
          <w:rFonts w:asciiTheme="minorHAnsi" w:hAnsiTheme="minorHAnsi" w:cs="Times New Roman"/>
          <w:b/>
          <w:bCs/>
          <w:spacing w:val="-1"/>
          <w:sz w:val="20"/>
          <w:szCs w:val="20"/>
        </w:rPr>
        <w:t>o</w:t>
      </w:r>
      <w:r w:rsidRPr="00390DB8">
        <w:rPr>
          <w:rFonts w:asciiTheme="minorHAnsi" w:hAnsiTheme="minorHAnsi" w:cs="Times New Roman"/>
          <w:b/>
          <w:bCs/>
          <w:sz w:val="20"/>
          <w:szCs w:val="20"/>
        </w:rPr>
        <w:t xml:space="preserve">: </w:t>
      </w:r>
      <w:r w:rsidRPr="00390DB8">
        <w:rPr>
          <w:rFonts w:asciiTheme="minorHAnsi" w:hAnsiTheme="minorHAnsi" w:cs="Times New Roman"/>
          <w:sz w:val="20"/>
          <w:szCs w:val="20"/>
        </w:rPr>
        <w:t>………</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2"/>
          <w:sz w:val="20"/>
          <w:szCs w:val="20"/>
        </w:rPr>
        <w:t>z</w:t>
      </w:r>
      <w:r w:rsidRPr="00390DB8">
        <w:rPr>
          <w:rFonts w:asciiTheme="minorHAnsi" w:hAnsiTheme="minorHAnsi" w:cs="Times New Roman"/>
          <w:sz w:val="20"/>
          <w:szCs w:val="20"/>
        </w:rPr>
        <w:t>ł</w:t>
      </w:r>
    </w:p>
    <w:p w:rsidR="00E55382" w:rsidRPr="00390DB8" w:rsidRDefault="00E55382" w:rsidP="00E55382">
      <w:pPr>
        <w:pStyle w:val="Akapitzlist"/>
        <w:spacing w:after="0" w:line="240" w:lineRule="auto"/>
        <w:jc w:val="both"/>
        <w:rPr>
          <w:rFonts w:asciiTheme="minorHAnsi" w:hAnsiTheme="minorHAnsi" w:cs="Times New Roman"/>
          <w:sz w:val="20"/>
          <w:szCs w:val="20"/>
        </w:rPr>
      </w:pPr>
      <w:r w:rsidRPr="00390DB8">
        <w:rPr>
          <w:rFonts w:asciiTheme="minorHAnsi" w:hAnsiTheme="minorHAnsi" w:cs="Times New Roman"/>
          <w:spacing w:val="-1"/>
          <w:sz w:val="20"/>
          <w:szCs w:val="20"/>
        </w:rPr>
        <w:t>(</w:t>
      </w:r>
      <w:r w:rsidRPr="00390DB8">
        <w:rPr>
          <w:rFonts w:asciiTheme="minorHAnsi" w:hAnsiTheme="minorHAnsi" w:cs="Times New Roman"/>
          <w:spacing w:val="3"/>
          <w:sz w:val="20"/>
          <w:szCs w:val="20"/>
        </w:rPr>
        <w:t>s</w:t>
      </w:r>
      <w:r w:rsidRPr="00390DB8">
        <w:rPr>
          <w:rFonts w:asciiTheme="minorHAnsi" w:hAnsiTheme="minorHAnsi" w:cs="Times New Roman"/>
          <w:spacing w:val="-2"/>
          <w:sz w:val="20"/>
          <w:szCs w:val="20"/>
        </w:rPr>
        <w:t>ł</w:t>
      </w:r>
      <w:r w:rsidRPr="00390DB8">
        <w:rPr>
          <w:rFonts w:asciiTheme="minorHAnsi" w:hAnsiTheme="minorHAnsi" w:cs="Times New Roman"/>
          <w:sz w:val="20"/>
          <w:szCs w:val="20"/>
        </w:rPr>
        <w:t>owni</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z w:val="20"/>
          <w:szCs w:val="20"/>
        </w:rPr>
        <w:t>)</w:t>
      </w:r>
    </w:p>
    <w:p w:rsidR="00E55382" w:rsidRPr="00390DB8" w:rsidRDefault="00E55382" w:rsidP="00E55382">
      <w:pPr>
        <w:pStyle w:val="Akapitzlist"/>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Pl</w:t>
      </w:r>
      <w:r w:rsidRPr="00390DB8">
        <w:rPr>
          <w:rFonts w:asciiTheme="minorHAnsi" w:hAnsiTheme="minorHAnsi" w:cs="Times New Roman"/>
          <w:spacing w:val="-2"/>
          <w:sz w:val="20"/>
          <w:szCs w:val="20"/>
        </w:rPr>
        <w:t>u</w:t>
      </w:r>
      <w:r w:rsidRPr="00390DB8">
        <w:rPr>
          <w:rFonts w:asciiTheme="minorHAnsi" w:hAnsiTheme="minorHAnsi" w:cs="Times New Roman"/>
          <w:sz w:val="20"/>
          <w:szCs w:val="20"/>
        </w:rPr>
        <w:t xml:space="preserve">s </w:t>
      </w:r>
      <w:r w:rsidRPr="00390DB8">
        <w:rPr>
          <w:rFonts w:asciiTheme="minorHAnsi" w:hAnsiTheme="minorHAnsi" w:cs="Times New Roman"/>
          <w:spacing w:val="-1"/>
          <w:sz w:val="20"/>
          <w:szCs w:val="20"/>
        </w:rPr>
        <w:t>p</w:t>
      </w:r>
      <w:r w:rsidRPr="00390DB8">
        <w:rPr>
          <w:rFonts w:asciiTheme="minorHAnsi" w:hAnsiTheme="minorHAnsi" w:cs="Times New Roman"/>
          <w:sz w:val="20"/>
          <w:szCs w:val="20"/>
        </w:rPr>
        <w:t>oda</w:t>
      </w:r>
      <w:r w:rsidRPr="00390DB8">
        <w:rPr>
          <w:rFonts w:asciiTheme="minorHAnsi" w:hAnsiTheme="minorHAnsi" w:cs="Times New Roman"/>
          <w:spacing w:val="-1"/>
          <w:sz w:val="20"/>
          <w:szCs w:val="20"/>
        </w:rPr>
        <w:t>te</w:t>
      </w:r>
      <w:r w:rsidRPr="00390DB8">
        <w:rPr>
          <w:rFonts w:asciiTheme="minorHAnsi" w:hAnsiTheme="minorHAnsi" w:cs="Times New Roman"/>
          <w:sz w:val="20"/>
          <w:szCs w:val="20"/>
        </w:rPr>
        <w:t xml:space="preserve">k </w:t>
      </w:r>
      <w:r w:rsidRPr="00390DB8">
        <w:rPr>
          <w:rFonts w:asciiTheme="minorHAnsi" w:hAnsiTheme="minorHAnsi" w:cs="Times New Roman"/>
          <w:spacing w:val="-8"/>
          <w:sz w:val="20"/>
          <w:szCs w:val="20"/>
        </w:rPr>
        <w:t>V</w:t>
      </w:r>
      <w:r w:rsidRPr="00390DB8">
        <w:rPr>
          <w:rFonts w:asciiTheme="minorHAnsi" w:hAnsiTheme="minorHAnsi" w:cs="Times New Roman"/>
          <w:spacing w:val="-14"/>
          <w:sz w:val="20"/>
          <w:szCs w:val="20"/>
        </w:rPr>
        <w:t>A</w:t>
      </w:r>
      <w:r w:rsidRPr="00390DB8">
        <w:rPr>
          <w:rFonts w:asciiTheme="minorHAnsi" w:hAnsiTheme="minorHAnsi" w:cs="Times New Roman"/>
          <w:sz w:val="20"/>
          <w:szCs w:val="20"/>
        </w:rPr>
        <w:t xml:space="preserve">T </w:t>
      </w:r>
      <w:proofErr w:type="spellStart"/>
      <w:r w:rsidRPr="00390DB8">
        <w:rPr>
          <w:rFonts w:asciiTheme="minorHAnsi" w:hAnsiTheme="minorHAnsi" w:cs="Times New Roman"/>
          <w:sz w:val="20"/>
          <w:szCs w:val="20"/>
        </w:rPr>
        <w:t>wg</w:t>
      </w:r>
      <w:r w:rsidRPr="00390DB8">
        <w:rPr>
          <w:rFonts w:asciiTheme="minorHAnsi" w:hAnsiTheme="minorHAnsi" w:cs="Times New Roman"/>
          <w:spacing w:val="-2"/>
          <w:sz w:val="20"/>
          <w:szCs w:val="20"/>
        </w:rPr>
        <w:t>o</w:t>
      </w:r>
      <w:r w:rsidRPr="00390DB8">
        <w:rPr>
          <w:rFonts w:asciiTheme="minorHAnsi" w:hAnsiTheme="minorHAnsi" w:cs="Times New Roman"/>
          <w:sz w:val="20"/>
          <w:szCs w:val="20"/>
        </w:rPr>
        <w:t>bowiązu</w:t>
      </w:r>
      <w:r w:rsidRPr="00390DB8">
        <w:rPr>
          <w:rFonts w:asciiTheme="minorHAnsi" w:hAnsiTheme="minorHAnsi" w:cs="Times New Roman"/>
          <w:spacing w:val="1"/>
          <w:sz w:val="20"/>
          <w:szCs w:val="20"/>
        </w:rPr>
        <w:t>j</w:t>
      </w:r>
      <w:r w:rsidRPr="00390DB8">
        <w:rPr>
          <w:rFonts w:asciiTheme="minorHAnsi" w:hAnsiTheme="minorHAnsi" w:cs="Times New Roman"/>
          <w:sz w:val="20"/>
          <w:szCs w:val="20"/>
        </w:rPr>
        <w:t>ą</w:t>
      </w:r>
      <w:r w:rsidRPr="00390DB8">
        <w:rPr>
          <w:rFonts w:asciiTheme="minorHAnsi" w:hAnsiTheme="minorHAnsi" w:cs="Times New Roman"/>
          <w:spacing w:val="-1"/>
          <w:sz w:val="20"/>
          <w:szCs w:val="20"/>
        </w:rPr>
        <w:t>c</w:t>
      </w:r>
      <w:r w:rsidRPr="00390DB8">
        <w:rPr>
          <w:rFonts w:asciiTheme="minorHAnsi" w:hAnsiTheme="minorHAnsi" w:cs="Times New Roman"/>
          <w:spacing w:val="-2"/>
          <w:sz w:val="20"/>
          <w:szCs w:val="20"/>
        </w:rPr>
        <w:t>y</w:t>
      </w:r>
      <w:r w:rsidRPr="00390DB8">
        <w:rPr>
          <w:rFonts w:asciiTheme="minorHAnsi" w:hAnsiTheme="minorHAnsi" w:cs="Times New Roman"/>
          <w:spacing w:val="1"/>
          <w:sz w:val="20"/>
          <w:szCs w:val="20"/>
        </w:rPr>
        <w:t>c</w:t>
      </w:r>
      <w:r w:rsidRPr="00390DB8">
        <w:rPr>
          <w:rFonts w:asciiTheme="minorHAnsi" w:hAnsiTheme="minorHAnsi" w:cs="Times New Roman"/>
          <w:sz w:val="20"/>
          <w:szCs w:val="20"/>
        </w:rPr>
        <w:t>h</w:t>
      </w:r>
      <w:proofErr w:type="spellEnd"/>
      <w:r w:rsidRPr="00390DB8">
        <w:rPr>
          <w:rFonts w:asciiTheme="minorHAnsi" w:hAnsiTheme="minorHAnsi" w:cs="Times New Roman"/>
          <w:sz w:val="20"/>
          <w:szCs w:val="20"/>
        </w:rPr>
        <w:t xml:space="preserve"> pr</w:t>
      </w:r>
      <w:r w:rsidRPr="00390DB8">
        <w:rPr>
          <w:rFonts w:asciiTheme="minorHAnsi" w:hAnsiTheme="minorHAnsi" w:cs="Times New Roman"/>
          <w:spacing w:val="-2"/>
          <w:sz w:val="20"/>
          <w:szCs w:val="20"/>
        </w:rPr>
        <w:t>z</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pi</w:t>
      </w:r>
      <w:r w:rsidRPr="00390DB8">
        <w:rPr>
          <w:rFonts w:asciiTheme="minorHAnsi" w:hAnsiTheme="minorHAnsi" w:cs="Times New Roman"/>
          <w:spacing w:val="1"/>
          <w:sz w:val="20"/>
          <w:szCs w:val="20"/>
        </w:rPr>
        <w:t>s</w:t>
      </w:r>
      <w:r w:rsidRPr="00390DB8">
        <w:rPr>
          <w:rFonts w:asciiTheme="minorHAnsi" w:hAnsiTheme="minorHAnsi" w:cs="Times New Roman"/>
          <w:sz w:val="20"/>
          <w:szCs w:val="20"/>
        </w:rPr>
        <w:t>ów</w:t>
      </w:r>
    </w:p>
    <w:p w:rsidR="00E55382" w:rsidRPr="00390DB8" w:rsidRDefault="00E55382" w:rsidP="00E55382">
      <w:pPr>
        <w:pStyle w:val="Akapitzlist"/>
        <w:spacing w:after="0" w:line="240" w:lineRule="auto"/>
        <w:jc w:val="both"/>
        <w:rPr>
          <w:rFonts w:asciiTheme="minorHAnsi" w:hAnsiTheme="minorHAnsi" w:cs="Times New Roman"/>
          <w:sz w:val="20"/>
          <w:szCs w:val="20"/>
        </w:rPr>
      </w:pPr>
      <w:r w:rsidRPr="00390DB8">
        <w:rPr>
          <w:rFonts w:asciiTheme="minorHAnsi" w:hAnsiTheme="minorHAnsi" w:cs="Times New Roman"/>
          <w:b/>
          <w:bCs/>
          <w:sz w:val="20"/>
          <w:szCs w:val="20"/>
        </w:rPr>
        <w:t>P</w:t>
      </w:r>
      <w:r w:rsidRPr="00390DB8">
        <w:rPr>
          <w:rFonts w:asciiTheme="minorHAnsi" w:hAnsiTheme="minorHAnsi" w:cs="Times New Roman"/>
          <w:b/>
          <w:bCs/>
          <w:spacing w:val="-1"/>
          <w:sz w:val="20"/>
          <w:szCs w:val="20"/>
        </w:rPr>
        <w:t>o</w:t>
      </w:r>
      <w:r w:rsidRPr="00390DB8">
        <w:rPr>
          <w:rFonts w:asciiTheme="minorHAnsi" w:hAnsiTheme="minorHAnsi" w:cs="Times New Roman"/>
          <w:b/>
          <w:bCs/>
          <w:sz w:val="20"/>
          <w:szCs w:val="20"/>
        </w:rPr>
        <w:t>dat</w:t>
      </w:r>
      <w:r w:rsidRPr="00390DB8">
        <w:rPr>
          <w:rFonts w:asciiTheme="minorHAnsi" w:hAnsiTheme="minorHAnsi" w:cs="Times New Roman"/>
          <w:b/>
          <w:bCs/>
          <w:spacing w:val="1"/>
          <w:sz w:val="20"/>
          <w:szCs w:val="20"/>
        </w:rPr>
        <w:t>e</w:t>
      </w:r>
      <w:r w:rsidRPr="00390DB8">
        <w:rPr>
          <w:rFonts w:asciiTheme="minorHAnsi" w:hAnsiTheme="minorHAnsi" w:cs="Times New Roman"/>
          <w:b/>
          <w:bCs/>
          <w:sz w:val="20"/>
          <w:szCs w:val="20"/>
        </w:rPr>
        <w:t xml:space="preserve">k </w:t>
      </w:r>
      <w:r w:rsidRPr="00390DB8">
        <w:rPr>
          <w:rFonts w:asciiTheme="minorHAnsi" w:hAnsiTheme="minorHAnsi" w:cs="Times New Roman"/>
          <w:b/>
          <w:bCs/>
          <w:spacing w:val="-1"/>
          <w:sz w:val="20"/>
          <w:szCs w:val="20"/>
        </w:rPr>
        <w:t>V</w:t>
      </w:r>
      <w:r w:rsidRPr="00390DB8">
        <w:rPr>
          <w:rFonts w:asciiTheme="minorHAnsi" w:hAnsiTheme="minorHAnsi" w:cs="Times New Roman"/>
          <w:b/>
          <w:bCs/>
          <w:sz w:val="20"/>
          <w:szCs w:val="20"/>
        </w:rPr>
        <w:t xml:space="preserve">AT </w:t>
      </w:r>
      <w:r w:rsidRPr="00390DB8">
        <w:rPr>
          <w:rFonts w:asciiTheme="minorHAnsi" w:hAnsiTheme="minorHAnsi" w:cs="Times New Roman"/>
          <w:sz w:val="20"/>
          <w:szCs w:val="20"/>
        </w:rPr>
        <w:t>wyno</w:t>
      </w:r>
      <w:r w:rsidRPr="00390DB8">
        <w:rPr>
          <w:rFonts w:asciiTheme="minorHAnsi" w:hAnsiTheme="minorHAnsi" w:cs="Times New Roman"/>
          <w:spacing w:val="1"/>
          <w:sz w:val="20"/>
          <w:szCs w:val="20"/>
        </w:rPr>
        <w:t>s</w:t>
      </w:r>
      <w:r w:rsidRPr="00390DB8">
        <w:rPr>
          <w:rFonts w:asciiTheme="minorHAnsi" w:hAnsiTheme="minorHAnsi" w:cs="Times New Roman"/>
          <w:sz w:val="20"/>
          <w:szCs w:val="20"/>
        </w:rPr>
        <w:t>i …………</w:t>
      </w:r>
      <w:r w:rsidRPr="00390DB8">
        <w:rPr>
          <w:rFonts w:asciiTheme="minorHAnsi" w:hAnsiTheme="minorHAnsi" w:cs="Times New Roman"/>
          <w:spacing w:val="1"/>
          <w:sz w:val="20"/>
          <w:szCs w:val="20"/>
        </w:rPr>
        <w:t>..</w:t>
      </w:r>
      <w:r w:rsidRPr="00390DB8">
        <w:rPr>
          <w:rFonts w:asciiTheme="minorHAnsi" w:hAnsiTheme="minorHAnsi" w:cs="Times New Roman"/>
          <w:sz w:val="20"/>
          <w:szCs w:val="20"/>
        </w:rPr>
        <w:t xml:space="preserve">%, </w:t>
      </w:r>
      <w:r w:rsidRPr="00390DB8">
        <w:rPr>
          <w:rFonts w:asciiTheme="minorHAnsi" w:hAnsiTheme="minorHAnsi" w:cs="Times New Roman"/>
          <w:spacing w:val="-1"/>
          <w:sz w:val="20"/>
          <w:szCs w:val="20"/>
        </w:rPr>
        <w:t>c</w:t>
      </w:r>
      <w:r w:rsidRPr="00390DB8">
        <w:rPr>
          <w:rFonts w:asciiTheme="minorHAnsi" w:hAnsiTheme="minorHAnsi" w:cs="Times New Roman"/>
          <w:sz w:val="20"/>
          <w:szCs w:val="20"/>
        </w:rPr>
        <w:t>zyli ……</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2"/>
          <w:sz w:val="20"/>
          <w:szCs w:val="20"/>
        </w:rPr>
        <w:t>z</w:t>
      </w:r>
      <w:r w:rsidRPr="00390DB8">
        <w:rPr>
          <w:rFonts w:asciiTheme="minorHAnsi" w:hAnsiTheme="minorHAnsi" w:cs="Times New Roman"/>
          <w:sz w:val="20"/>
          <w:szCs w:val="20"/>
        </w:rPr>
        <w:t>ł</w:t>
      </w:r>
    </w:p>
    <w:p w:rsidR="00E55382" w:rsidRPr="00390DB8" w:rsidRDefault="00E55382" w:rsidP="00E55382">
      <w:pPr>
        <w:pStyle w:val="Akapitzlist"/>
        <w:spacing w:after="0" w:line="240" w:lineRule="auto"/>
        <w:jc w:val="both"/>
        <w:rPr>
          <w:rFonts w:asciiTheme="minorHAnsi" w:hAnsiTheme="minorHAnsi" w:cs="Times New Roman"/>
          <w:sz w:val="20"/>
          <w:szCs w:val="20"/>
        </w:rPr>
      </w:pPr>
      <w:r w:rsidRPr="00390DB8">
        <w:rPr>
          <w:rFonts w:asciiTheme="minorHAnsi" w:hAnsiTheme="minorHAnsi" w:cs="Times New Roman"/>
          <w:spacing w:val="-1"/>
          <w:sz w:val="20"/>
          <w:szCs w:val="20"/>
        </w:rPr>
        <w:t>(</w:t>
      </w:r>
      <w:r w:rsidRPr="00390DB8">
        <w:rPr>
          <w:rFonts w:asciiTheme="minorHAnsi" w:hAnsiTheme="minorHAnsi" w:cs="Times New Roman"/>
          <w:spacing w:val="3"/>
          <w:sz w:val="20"/>
          <w:szCs w:val="20"/>
        </w:rPr>
        <w:t>s</w:t>
      </w:r>
      <w:r w:rsidRPr="00390DB8">
        <w:rPr>
          <w:rFonts w:asciiTheme="minorHAnsi" w:hAnsiTheme="minorHAnsi" w:cs="Times New Roman"/>
          <w:spacing w:val="-2"/>
          <w:sz w:val="20"/>
          <w:szCs w:val="20"/>
        </w:rPr>
        <w:t>ł</w:t>
      </w:r>
      <w:r w:rsidRPr="00390DB8">
        <w:rPr>
          <w:rFonts w:asciiTheme="minorHAnsi" w:hAnsiTheme="minorHAnsi" w:cs="Times New Roman"/>
          <w:sz w:val="20"/>
          <w:szCs w:val="20"/>
        </w:rPr>
        <w:t>owni</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z w:val="20"/>
          <w:szCs w:val="20"/>
        </w:rPr>
        <w:t>)</w:t>
      </w:r>
    </w:p>
    <w:p w:rsidR="00E55382" w:rsidRPr="00390DB8" w:rsidRDefault="00E55382" w:rsidP="00E55382">
      <w:pPr>
        <w:pStyle w:val="Akapitzlist"/>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co stanowi wynagrodzenie w kwocie</w:t>
      </w:r>
    </w:p>
    <w:p w:rsidR="00E55382" w:rsidRPr="00390DB8" w:rsidRDefault="00E55382" w:rsidP="00E55382">
      <w:pPr>
        <w:pStyle w:val="Akapitzlist"/>
        <w:spacing w:after="0" w:line="240" w:lineRule="auto"/>
        <w:jc w:val="both"/>
        <w:rPr>
          <w:rFonts w:asciiTheme="minorHAnsi" w:hAnsiTheme="minorHAnsi" w:cs="Times New Roman"/>
          <w:sz w:val="20"/>
          <w:szCs w:val="20"/>
        </w:rPr>
      </w:pPr>
      <w:r w:rsidRPr="00390DB8">
        <w:rPr>
          <w:rFonts w:asciiTheme="minorHAnsi" w:hAnsiTheme="minorHAnsi" w:cs="Times New Roman"/>
          <w:b/>
          <w:bCs/>
          <w:spacing w:val="-1"/>
          <w:sz w:val="20"/>
          <w:szCs w:val="20"/>
        </w:rPr>
        <w:t>brutto</w:t>
      </w:r>
      <w:r w:rsidRPr="00390DB8">
        <w:rPr>
          <w:rFonts w:asciiTheme="minorHAnsi" w:hAnsiTheme="minorHAnsi" w:cs="Times New Roman"/>
          <w:b/>
          <w:bCs/>
          <w:sz w:val="20"/>
          <w:szCs w:val="20"/>
        </w:rPr>
        <w:t xml:space="preserve">: </w:t>
      </w:r>
      <w:r w:rsidRPr="00390DB8">
        <w:rPr>
          <w:rFonts w:asciiTheme="minorHAnsi" w:hAnsiTheme="minorHAnsi" w:cs="Times New Roman"/>
          <w:sz w:val="20"/>
          <w:szCs w:val="20"/>
        </w:rPr>
        <w:t>………</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2"/>
          <w:sz w:val="20"/>
          <w:szCs w:val="20"/>
        </w:rPr>
        <w:t>…</w:t>
      </w:r>
      <w:r w:rsidRPr="00390DB8">
        <w:rPr>
          <w:rFonts w:asciiTheme="minorHAnsi" w:hAnsiTheme="minorHAnsi" w:cs="Times New Roman"/>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2"/>
          <w:sz w:val="20"/>
          <w:szCs w:val="20"/>
        </w:rPr>
        <w:t>z</w:t>
      </w:r>
      <w:r w:rsidRPr="00390DB8">
        <w:rPr>
          <w:rFonts w:asciiTheme="minorHAnsi" w:hAnsiTheme="minorHAnsi" w:cs="Times New Roman"/>
          <w:sz w:val="20"/>
          <w:szCs w:val="20"/>
        </w:rPr>
        <w:t>ł</w:t>
      </w:r>
    </w:p>
    <w:p w:rsidR="00E55382" w:rsidRPr="00390DB8" w:rsidRDefault="00E55382" w:rsidP="00E55382">
      <w:pPr>
        <w:pStyle w:val="Akapitzlist"/>
        <w:spacing w:after="0" w:line="240" w:lineRule="auto"/>
        <w:jc w:val="both"/>
        <w:rPr>
          <w:rFonts w:asciiTheme="minorHAnsi" w:hAnsiTheme="minorHAnsi" w:cs="Times New Roman"/>
          <w:sz w:val="20"/>
          <w:szCs w:val="20"/>
        </w:rPr>
      </w:pPr>
      <w:r w:rsidRPr="00390DB8">
        <w:rPr>
          <w:rFonts w:asciiTheme="minorHAnsi" w:hAnsiTheme="minorHAnsi" w:cs="Times New Roman"/>
          <w:spacing w:val="-1"/>
          <w:sz w:val="20"/>
          <w:szCs w:val="20"/>
        </w:rPr>
        <w:t>(</w:t>
      </w:r>
      <w:r w:rsidRPr="00390DB8">
        <w:rPr>
          <w:rFonts w:asciiTheme="minorHAnsi" w:hAnsiTheme="minorHAnsi" w:cs="Times New Roman"/>
          <w:spacing w:val="3"/>
          <w:sz w:val="20"/>
          <w:szCs w:val="20"/>
        </w:rPr>
        <w:t>s</w:t>
      </w:r>
      <w:r w:rsidRPr="00390DB8">
        <w:rPr>
          <w:rFonts w:asciiTheme="minorHAnsi" w:hAnsiTheme="minorHAnsi" w:cs="Times New Roman"/>
          <w:spacing w:val="-2"/>
          <w:sz w:val="20"/>
          <w:szCs w:val="20"/>
        </w:rPr>
        <w:t>ł</w:t>
      </w:r>
      <w:r w:rsidRPr="00390DB8">
        <w:rPr>
          <w:rFonts w:asciiTheme="minorHAnsi" w:hAnsiTheme="minorHAnsi" w:cs="Times New Roman"/>
          <w:sz w:val="20"/>
          <w:szCs w:val="20"/>
        </w:rPr>
        <w:t>owni</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pacing w:val="1"/>
          <w:sz w:val="20"/>
          <w:szCs w:val="20"/>
        </w:rPr>
        <w:t>.</w:t>
      </w:r>
      <w:r w:rsidRPr="00390DB8">
        <w:rPr>
          <w:rFonts w:asciiTheme="minorHAnsi" w:hAnsiTheme="minorHAnsi" w:cs="Times New Roman"/>
          <w:sz w:val="20"/>
          <w:szCs w:val="20"/>
        </w:rPr>
        <w:t>)</w:t>
      </w:r>
    </w:p>
    <w:p w:rsidR="00E55382" w:rsidRPr="00390DB8" w:rsidRDefault="00E55382" w:rsidP="00E55382">
      <w:pPr>
        <w:spacing w:after="0" w:line="240" w:lineRule="auto"/>
        <w:jc w:val="both"/>
        <w:rPr>
          <w:rFonts w:asciiTheme="minorHAnsi" w:hAnsiTheme="minorHAnsi" w:cs="Times New Roman"/>
          <w:b/>
          <w:sz w:val="20"/>
          <w:szCs w:val="20"/>
        </w:rPr>
      </w:pPr>
    </w:p>
    <w:p w:rsidR="00E55382" w:rsidRPr="00390DB8" w:rsidRDefault="00E55382" w:rsidP="00E55382">
      <w:pPr>
        <w:numPr>
          <w:ilvl w:val="0"/>
          <w:numId w:val="11"/>
        </w:numPr>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 xml:space="preserve">Wynagrodzenie ryczałtowe o którym mowa w ust 1. obejmuje wszystkie koszty związane z realizacją robót objętych dokumentacją projektową, specyfikacją techniczną wykonania i odbioru robót oraz przedmiarem robót, w tym ryzyko Wykonawcy z tytułu oszacowania wszelkich kosztów związanych z realizacją przedmiotu umowy, a także oddziaływania innych czynników mających lub mogących mieć wpływ na koszty. Ponadto wynagrodzenie ryczałtowe obejmuje koszty wszelkich robót przygotowawczych, porządkowych, organizacji i późniejszej likwidacji placu budowy, wszelkie koszty utrzymania zaplecza budowy, koszty organizacji ruchu na czas budowy, koszty zagospodarowania odpadów, obsługi geodezyjnej (w tym tyczenie, </w:t>
      </w:r>
      <w:r w:rsidR="006342FC" w:rsidRPr="00390DB8">
        <w:rPr>
          <w:rFonts w:asciiTheme="minorHAnsi" w:hAnsiTheme="minorHAnsi" w:cs="Times New Roman"/>
          <w:sz w:val="20"/>
          <w:szCs w:val="20"/>
        </w:rPr>
        <w:t>szkice/obmiary</w:t>
      </w:r>
      <w:r w:rsidRPr="00390DB8">
        <w:rPr>
          <w:rFonts w:asciiTheme="minorHAnsi" w:hAnsiTheme="minorHAnsi" w:cs="Times New Roman"/>
          <w:sz w:val="20"/>
          <w:szCs w:val="20"/>
        </w:rPr>
        <w:t>, obmiary powykonawcze, inwentaryzacja powykonawcza itp.), koszty związane z odbiorami robót, koszt wykonania dokumentacji powykonawczej oraz inne koszty wynikające z niniejszej umowy.</w:t>
      </w:r>
    </w:p>
    <w:p w:rsidR="00E55382" w:rsidRPr="00390DB8" w:rsidRDefault="00E55382" w:rsidP="00E55382">
      <w:pPr>
        <w:numPr>
          <w:ilvl w:val="0"/>
          <w:numId w:val="11"/>
        </w:numPr>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ryczałtowego określonego </w:t>
      </w:r>
      <w:r w:rsidR="00023266">
        <w:rPr>
          <w:rFonts w:asciiTheme="minorHAnsi" w:hAnsiTheme="minorHAnsi" w:cs="Times New Roman"/>
          <w:sz w:val="20"/>
          <w:szCs w:val="20"/>
        </w:rPr>
        <w:br/>
      </w:r>
      <w:r w:rsidRPr="00390DB8">
        <w:rPr>
          <w:rFonts w:asciiTheme="minorHAnsi" w:hAnsiTheme="minorHAnsi" w:cs="Times New Roman"/>
          <w:sz w:val="20"/>
          <w:szCs w:val="20"/>
        </w:rPr>
        <w:t>w ust. 1 niniejszego paragrafu.</w:t>
      </w:r>
    </w:p>
    <w:p w:rsidR="00E55382" w:rsidRPr="00390DB8" w:rsidRDefault="00E55382" w:rsidP="00E55382">
      <w:pPr>
        <w:numPr>
          <w:ilvl w:val="0"/>
          <w:numId w:val="11"/>
        </w:numPr>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 xml:space="preserve">Określona w ust. 1 kwota wynagrodzenia ryczałtowego stanowi zapłatę za całość robót w celu osiągnięcia oczekiwanego przez Zamawiającego rezultatu. Różnice pomiędzy przyjętymi przez Wykonawcę w ofercie przetargowej ilościami, cenami i przewidywanymi elementami, a faktycznymi ilościami, cenami </w:t>
      </w:r>
      <w:r w:rsidRPr="00390DB8">
        <w:rPr>
          <w:rFonts w:asciiTheme="minorHAnsi" w:hAnsiTheme="minorHAnsi" w:cs="Times New Roman"/>
          <w:sz w:val="20"/>
          <w:szCs w:val="20"/>
        </w:rPr>
        <w:br/>
        <w:t>i koniecznymi do wykonania elementami stanowią ryzyko Wykonawcy i obciążają go w całości.</w:t>
      </w:r>
    </w:p>
    <w:p w:rsidR="00E55382" w:rsidRPr="00390DB8" w:rsidRDefault="00E55382" w:rsidP="00E55382">
      <w:pPr>
        <w:numPr>
          <w:ilvl w:val="0"/>
          <w:numId w:val="11"/>
        </w:numPr>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 xml:space="preserve">W sytuacji, gdyby umowa została zmieniona, na podstawie § 17 Umowy oraz art. 144 ust. 1 ustawy </w:t>
      </w:r>
      <w:proofErr w:type="spellStart"/>
      <w:r w:rsidRPr="00390DB8">
        <w:rPr>
          <w:rFonts w:asciiTheme="minorHAnsi" w:hAnsiTheme="minorHAnsi" w:cs="Times New Roman"/>
          <w:sz w:val="20"/>
          <w:szCs w:val="20"/>
        </w:rPr>
        <w:t>Pzp</w:t>
      </w:r>
      <w:proofErr w:type="spellEnd"/>
      <w:r w:rsidRPr="00390DB8">
        <w:rPr>
          <w:rFonts w:asciiTheme="minorHAnsi" w:hAnsiTheme="minorHAnsi" w:cs="Times New Roman"/>
          <w:sz w:val="20"/>
          <w:szCs w:val="20"/>
        </w:rPr>
        <w:t>, czyli w sytuacji wystąpienia robót zamiennych, robót dodatkowych lub robót zbędnych do wykonania, ustala się następujące zasady ich zlecania i rozliczania:</w:t>
      </w:r>
    </w:p>
    <w:p w:rsidR="00E55382" w:rsidRPr="00390DB8" w:rsidRDefault="00E55382" w:rsidP="00E55382">
      <w:pPr>
        <w:pStyle w:val="Akapitzlist"/>
        <w:numPr>
          <w:ilvl w:val="0"/>
          <w:numId w:val="12"/>
        </w:numPr>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Zlecenie może nastąpić po podpisaniu przez strony Aneksu zmieniającego umowę w tym zakresie. Podstawą do podpisania Aneksu będzie protokół konieczności, zatwierdzony przez Zamawiającego,</w:t>
      </w:r>
    </w:p>
    <w:p w:rsidR="00E55382" w:rsidRPr="00390DB8" w:rsidRDefault="00E55382" w:rsidP="00E55382">
      <w:pPr>
        <w:pStyle w:val="Akapitzlist"/>
        <w:numPr>
          <w:ilvl w:val="0"/>
          <w:numId w:val="12"/>
        </w:numPr>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Rozliczanie odbywało się będzie w oparciu o kosztorys wykonany według:</w:t>
      </w:r>
    </w:p>
    <w:p w:rsidR="00E55382" w:rsidRPr="00390DB8" w:rsidRDefault="00E55382" w:rsidP="00E55382">
      <w:pPr>
        <w:pStyle w:val="Akapitzlist"/>
        <w:spacing w:after="0" w:line="240" w:lineRule="auto"/>
        <w:ind w:left="644"/>
        <w:jc w:val="both"/>
        <w:rPr>
          <w:rFonts w:asciiTheme="minorHAnsi" w:hAnsiTheme="minorHAnsi" w:cs="Times New Roman"/>
          <w:sz w:val="20"/>
          <w:szCs w:val="20"/>
        </w:rPr>
      </w:pPr>
      <w:r w:rsidRPr="00390DB8">
        <w:rPr>
          <w:rFonts w:asciiTheme="minorHAnsi" w:hAnsiTheme="minorHAnsi" w:cs="Times New Roman"/>
          <w:sz w:val="20"/>
          <w:szCs w:val="20"/>
        </w:rPr>
        <w:t>- ryczałtowych cen jednostkowych robót wynikających z „kosztorysu wykonawczego”,</w:t>
      </w:r>
    </w:p>
    <w:p w:rsidR="00E55382" w:rsidRPr="00390DB8" w:rsidRDefault="00E55382" w:rsidP="00E55382">
      <w:pPr>
        <w:pStyle w:val="Akapitzlist"/>
        <w:spacing w:after="0" w:line="240" w:lineRule="auto"/>
        <w:ind w:left="644"/>
        <w:jc w:val="both"/>
        <w:rPr>
          <w:rFonts w:asciiTheme="minorHAnsi" w:hAnsiTheme="minorHAnsi" w:cs="Times New Roman"/>
          <w:sz w:val="20"/>
          <w:szCs w:val="20"/>
        </w:rPr>
      </w:pPr>
      <w:r w:rsidRPr="00390DB8">
        <w:rPr>
          <w:rFonts w:asciiTheme="minorHAnsi" w:hAnsiTheme="minorHAnsi" w:cs="Times New Roman"/>
          <w:sz w:val="20"/>
          <w:szCs w:val="20"/>
        </w:rPr>
        <w:t>- w przypadku braku takich cen robót w „kosztorysie wykonawczym” - zostaną one wyliczone w oparciu o wskaźniki cenotwórcze (Roboczogodzina, Koszty pośrednie, Koszty zakupu, Zysk),  wskazane przez Wykonawcę do „kosztorysu wykonawczego”,</w:t>
      </w:r>
    </w:p>
    <w:p w:rsidR="00E55382" w:rsidRPr="00390DB8" w:rsidRDefault="00E55382" w:rsidP="00E55382">
      <w:pPr>
        <w:pStyle w:val="Akapitzlist"/>
        <w:spacing w:after="0" w:line="240" w:lineRule="auto"/>
        <w:ind w:left="644"/>
        <w:jc w:val="both"/>
        <w:rPr>
          <w:rFonts w:asciiTheme="minorHAnsi" w:hAnsiTheme="minorHAnsi" w:cs="Times New Roman"/>
          <w:sz w:val="20"/>
          <w:szCs w:val="20"/>
        </w:rPr>
      </w:pPr>
      <w:r w:rsidRPr="00390DB8">
        <w:rPr>
          <w:rFonts w:asciiTheme="minorHAnsi" w:hAnsiTheme="minorHAnsi" w:cs="Times New Roman"/>
          <w:sz w:val="20"/>
          <w:szCs w:val="20"/>
        </w:rPr>
        <w:t xml:space="preserve">- ceny czynników produkcji (sprzęt, materiały) zostaną ujęte jako nie wyższe niż średnie aktualne ceny </w:t>
      </w:r>
      <w:r w:rsidRPr="00390DB8">
        <w:rPr>
          <w:rFonts w:asciiTheme="minorHAnsi" w:hAnsiTheme="minorHAnsi" w:cs="Times New Roman"/>
          <w:sz w:val="20"/>
          <w:szCs w:val="20"/>
        </w:rPr>
        <w:br/>
        <w:t>z zeszytów SEKOCENBUDU dla województwa łódzkiego,</w:t>
      </w:r>
    </w:p>
    <w:p w:rsidR="00E55382" w:rsidRPr="00390DB8" w:rsidRDefault="00E55382" w:rsidP="00E55382">
      <w:pPr>
        <w:pStyle w:val="Akapitzlist"/>
        <w:spacing w:after="0" w:line="240" w:lineRule="auto"/>
        <w:ind w:left="644"/>
        <w:jc w:val="both"/>
        <w:rPr>
          <w:rFonts w:asciiTheme="minorHAnsi" w:hAnsiTheme="minorHAnsi" w:cs="Times New Roman"/>
          <w:sz w:val="20"/>
          <w:szCs w:val="20"/>
        </w:rPr>
      </w:pPr>
      <w:r w:rsidRPr="00390DB8">
        <w:rPr>
          <w:rFonts w:asciiTheme="minorHAnsi" w:hAnsiTheme="minorHAnsi" w:cs="Times New Roman"/>
          <w:sz w:val="20"/>
          <w:szCs w:val="20"/>
        </w:rPr>
        <w:t>- nakłady rzeczowe zostaną ustalone na podstawie Katalogów Nakładów Rzeczowych, w przypadku braku odpowiednich cenników – wycena indywidualna Wykonawcy</w:t>
      </w:r>
    </w:p>
    <w:p w:rsidR="00E55382" w:rsidRPr="00390DB8" w:rsidRDefault="00E55382" w:rsidP="00E55382">
      <w:pPr>
        <w:numPr>
          <w:ilvl w:val="0"/>
          <w:numId w:val="11"/>
        </w:numPr>
        <w:spacing w:after="0" w:line="240" w:lineRule="auto"/>
        <w:ind w:left="284" w:hanging="284"/>
        <w:jc w:val="both"/>
        <w:rPr>
          <w:rFonts w:asciiTheme="minorHAnsi" w:hAnsiTheme="minorHAnsi" w:cs="Times New Roman"/>
          <w:bCs/>
          <w:sz w:val="20"/>
          <w:szCs w:val="20"/>
        </w:rPr>
      </w:pPr>
      <w:r w:rsidRPr="00390DB8">
        <w:rPr>
          <w:rFonts w:asciiTheme="minorHAnsi" w:hAnsiTheme="minorHAnsi" w:cs="Times New Roman"/>
          <w:sz w:val="20"/>
          <w:szCs w:val="20"/>
        </w:rPr>
        <w:t xml:space="preserve">Rozliczenie pomiędzy Stronami za wykonane roboty nastąpi  jednorazowo, po zakończeniu i odebraniu wykonanych robót, na podstawie faktury zatwierdzonej przez Zamawiającego i wystawionej przez Wykonawcę, na podstawie zatwierdzonego protokołu końcowego odbioru robót.  </w:t>
      </w:r>
    </w:p>
    <w:p w:rsidR="00E55382" w:rsidRPr="00390DB8" w:rsidRDefault="00E55382" w:rsidP="00E55382">
      <w:pPr>
        <w:numPr>
          <w:ilvl w:val="0"/>
          <w:numId w:val="11"/>
        </w:numPr>
        <w:spacing w:after="0" w:line="240" w:lineRule="auto"/>
        <w:ind w:left="284" w:hanging="284"/>
        <w:jc w:val="both"/>
        <w:rPr>
          <w:rFonts w:asciiTheme="minorHAnsi" w:hAnsiTheme="minorHAnsi" w:cs="Times New Roman"/>
          <w:bCs/>
          <w:sz w:val="20"/>
          <w:szCs w:val="20"/>
        </w:rPr>
      </w:pPr>
      <w:r w:rsidRPr="00390DB8">
        <w:rPr>
          <w:rFonts w:asciiTheme="minorHAnsi" w:hAnsiTheme="minorHAnsi" w:cs="Times New Roman"/>
          <w:sz w:val="20"/>
          <w:szCs w:val="20"/>
        </w:rPr>
        <w:t xml:space="preserve">Protokół końcowy odbioru robót sporządzony będzie na podstawie zatwierdzonego kosztorysu powykonawczego – zakres prac zgodny z </w:t>
      </w:r>
      <w:r w:rsidRPr="00390DB8">
        <w:rPr>
          <w:rFonts w:asciiTheme="minorHAnsi" w:hAnsiTheme="minorHAnsi" w:cs="Times New Roman"/>
          <w:bCs/>
          <w:sz w:val="20"/>
          <w:szCs w:val="20"/>
        </w:rPr>
        <w:t xml:space="preserve"> Harmonogramem Rzeczowo-Finansowym Robót. </w:t>
      </w:r>
    </w:p>
    <w:p w:rsidR="00E55382" w:rsidRPr="00390DB8" w:rsidRDefault="00E55382" w:rsidP="00E55382">
      <w:pPr>
        <w:numPr>
          <w:ilvl w:val="0"/>
          <w:numId w:val="11"/>
        </w:numPr>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 xml:space="preserve">Wykonawca oświadcza, że jest płatnikiem podatku VAT, uprawnionym do wystawienia faktury VAT. </w:t>
      </w:r>
    </w:p>
    <w:p w:rsidR="00E55382" w:rsidRPr="00390DB8" w:rsidRDefault="00E55382" w:rsidP="00E55382">
      <w:pPr>
        <w:numPr>
          <w:ilvl w:val="0"/>
          <w:numId w:val="11"/>
        </w:numPr>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Strony ustalają, że w wystawionych fakturach nabywcą będzie:</w:t>
      </w:r>
    </w:p>
    <w:p w:rsidR="00E55382" w:rsidRPr="00390DB8" w:rsidRDefault="00E55382" w:rsidP="00E55382">
      <w:pPr>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xml:space="preserve">Gmina Tomaszów Mazowiecki z siedzibą przy ul. Prezydenta I. Mościckiego 4, 97-200 Tomaszów </w:t>
      </w:r>
      <w:proofErr w:type="spellStart"/>
      <w:r w:rsidRPr="00390DB8">
        <w:rPr>
          <w:rFonts w:asciiTheme="minorHAnsi" w:hAnsiTheme="minorHAnsi" w:cs="Times New Roman"/>
          <w:sz w:val="20"/>
          <w:szCs w:val="20"/>
        </w:rPr>
        <w:t>Maz</w:t>
      </w:r>
      <w:proofErr w:type="spellEnd"/>
      <w:r w:rsidRPr="00390DB8">
        <w:rPr>
          <w:rFonts w:asciiTheme="minorHAnsi" w:hAnsiTheme="minorHAnsi" w:cs="Times New Roman"/>
          <w:sz w:val="20"/>
          <w:szCs w:val="20"/>
        </w:rPr>
        <w:t>. NIP 773-22-82-071</w:t>
      </w:r>
    </w:p>
    <w:p w:rsidR="00E55382" w:rsidRPr="00390DB8" w:rsidRDefault="00E55382" w:rsidP="00E55382">
      <w:pPr>
        <w:widowControl w:val="0"/>
        <w:tabs>
          <w:tab w:val="left" w:pos="284"/>
        </w:tabs>
        <w:suppressAutoHyphens w:val="0"/>
        <w:autoSpaceDE w:val="0"/>
        <w:autoSpaceDN w:val="0"/>
        <w:adjustRightInd w:val="0"/>
        <w:spacing w:after="0" w:line="240" w:lineRule="auto"/>
        <w:jc w:val="both"/>
        <w:rPr>
          <w:rFonts w:asciiTheme="minorHAnsi" w:hAnsiTheme="minorHAnsi" w:cs="Times New Roman"/>
          <w:bCs/>
          <w:sz w:val="20"/>
          <w:szCs w:val="20"/>
        </w:rPr>
      </w:pPr>
      <w:r w:rsidRPr="009E3118">
        <w:rPr>
          <w:rFonts w:asciiTheme="minorHAnsi" w:hAnsiTheme="minorHAnsi" w:cs="Times New Roman"/>
          <w:b/>
          <w:spacing w:val="-2"/>
          <w:w w:val="105"/>
          <w:sz w:val="20"/>
          <w:szCs w:val="20"/>
        </w:rPr>
        <w:t>10.</w:t>
      </w:r>
      <w:r w:rsidRPr="00390DB8">
        <w:rPr>
          <w:rFonts w:asciiTheme="minorHAnsi" w:hAnsiTheme="minorHAnsi" w:cs="Times New Roman"/>
          <w:spacing w:val="-2"/>
          <w:w w:val="105"/>
          <w:sz w:val="20"/>
          <w:szCs w:val="20"/>
        </w:rPr>
        <w:t xml:space="preserve"> Wykonawca zobowiązany jest dokonywać należnej, terminowej zapłaty podwykonawcom oraz </w:t>
      </w:r>
      <w:r w:rsidRPr="00390DB8">
        <w:rPr>
          <w:rFonts w:asciiTheme="minorHAnsi" w:hAnsiTheme="minorHAnsi" w:cs="Times New Roman"/>
          <w:spacing w:val="-5"/>
          <w:w w:val="105"/>
          <w:sz w:val="20"/>
          <w:szCs w:val="20"/>
        </w:rPr>
        <w:t xml:space="preserve">dalszym podwykonawcom, jak również kompletować i przekazywać Zamawiającemu dokumenty </w:t>
      </w:r>
      <w:r w:rsidRPr="00390DB8">
        <w:rPr>
          <w:rFonts w:asciiTheme="minorHAnsi" w:hAnsiTheme="minorHAnsi" w:cs="Times New Roman"/>
          <w:spacing w:val="9"/>
          <w:w w:val="105"/>
          <w:sz w:val="20"/>
          <w:szCs w:val="20"/>
        </w:rPr>
        <w:t xml:space="preserve">niezbędne do potwierdzenia regulowania należności podwykonawców oraz dalszych </w:t>
      </w:r>
      <w:r w:rsidRPr="00390DB8">
        <w:rPr>
          <w:rFonts w:asciiTheme="minorHAnsi" w:hAnsiTheme="minorHAnsi" w:cs="Times New Roman"/>
          <w:spacing w:val="-6"/>
          <w:w w:val="105"/>
          <w:sz w:val="20"/>
          <w:szCs w:val="20"/>
        </w:rPr>
        <w:t>podwykonawców,</w:t>
      </w:r>
      <w:r w:rsidRPr="00390DB8">
        <w:rPr>
          <w:rFonts w:asciiTheme="minorHAnsi" w:hAnsiTheme="minorHAnsi" w:cs="Times New Roman"/>
          <w:bCs/>
          <w:sz w:val="20"/>
          <w:szCs w:val="20"/>
        </w:rPr>
        <w:t xml:space="preserve"> o których mowa w art. 143c ust. 1, biorących udział w realizacji odebranych robót budowlanych.</w:t>
      </w:r>
    </w:p>
    <w:p w:rsidR="00E55382" w:rsidRPr="00390DB8" w:rsidRDefault="00E55382" w:rsidP="00E55382">
      <w:pPr>
        <w:pStyle w:val="Tekstpodstawowywcity"/>
        <w:suppressAutoHyphens w:val="0"/>
        <w:spacing w:after="0" w:line="240" w:lineRule="auto"/>
        <w:ind w:left="0"/>
        <w:jc w:val="both"/>
        <w:rPr>
          <w:rFonts w:asciiTheme="minorHAnsi" w:hAnsiTheme="minorHAnsi" w:cs="Times New Roman"/>
          <w:sz w:val="20"/>
          <w:szCs w:val="20"/>
        </w:rPr>
      </w:pPr>
      <w:r w:rsidRPr="009E3118">
        <w:rPr>
          <w:rFonts w:asciiTheme="minorHAnsi" w:hAnsiTheme="minorHAnsi" w:cs="Times New Roman"/>
          <w:b/>
          <w:spacing w:val="8"/>
          <w:w w:val="105"/>
          <w:sz w:val="20"/>
          <w:szCs w:val="20"/>
        </w:rPr>
        <w:t>11.</w:t>
      </w:r>
      <w:r w:rsidRPr="00390DB8">
        <w:rPr>
          <w:rFonts w:asciiTheme="minorHAnsi" w:hAnsiTheme="minorHAnsi" w:cs="Times New Roman"/>
          <w:spacing w:val="8"/>
          <w:w w:val="105"/>
          <w:sz w:val="20"/>
          <w:szCs w:val="20"/>
        </w:rPr>
        <w:t xml:space="preserve"> Po zakończeniu robót, najpóźniej w dniu odbioru końcowego, opracować i przekazać </w:t>
      </w:r>
      <w:r w:rsidRPr="00390DB8">
        <w:rPr>
          <w:rFonts w:asciiTheme="minorHAnsi" w:hAnsiTheme="minorHAnsi" w:cs="Times New Roman"/>
          <w:spacing w:val="-6"/>
          <w:w w:val="105"/>
          <w:sz w:val="20"/>
          <w:szCs w:val="20"/>
        </w:rPr>
        <w:t xml:space="preserve">Zamawiającemu raport z rozliczenia podwykonawców i dalszych podwykonawców zawierający co </w:t>
      </w:r>
      <w:r w:rsidRPr="00390DB8">
        <w:rPr>
          <w:rFonts w:asciiTheme="minorHAnsi" w:hAnsiTheme="minorHAnsi" w:cs="Times New Roman"/>
          <w:w w:val="105"/>
          <w:sz w:val="20"/>
          <w:szCs w:val="20"/>
        </w:rPr>
        <w:t>najmniej:</w:t>
      </w:r>
    </w:p>
    <w:p w:rsidR="00E55382" w:rsidRPr="00390DB8" w:rsidRDefault="00E55382" w:rsidP="009E3118">
      <w:pPr>
        <w:pStyle w:val="Tekstpodstawowywcity"/>
        <w:numPr>
          <w:ilvl w:val="1"/>
          <w:numId w:val="11"/>
        </w:numPr>
        <w:suppressAutoHyphens w:val="0"/>
        <w:spacing w:after="0" w:line="240" w:lineRule="auto"/>
        <w:ind w:left="426" w:hanging="284"/>
        <w:jc w:val="both"/>
        <w:rPr>
          <w:rFonts w:asciiTheme="minorHAnsi" w:hAnsiTheme="minorHAnsi" w:cs="Times New Roman"/>
          <w:sz w:val="20"/>
          <w:szCs w:val="20"/>
        </w:rPr>
      </w:pPr>
      <w:r w:rsidRPr="00390DB8">
        <w:rPr>
          <w:rFonts w:asciiTheme="minorHAnsi" w:hAnsiTheme="minorHAnsi" w:cs="Times New Roman"/>
          <w:spacing w:val="-3"/>
          <w:w w:val="105"/>
          <w:sz w:val="20"/>
          <w:szCs w:val="20"/>
        </w:rPr>
        <w:t xml:space="preserve">wykaz podwykonawców/dalszych podwykonawców, którzy zawarli zaakceptowaną przez </w:t>
      </w:r>
      <w:r w:rsidRPr="00390DB8">
        <w:rPr>
          <w:rFonts w:asciiTheme="minorHAnsi" w:hAnsiTheme="minorHAnsi" w:cs="Times New Roman"/>
          <w:spacing w:val="-2"/>
          <w:w w:val="105"/>
          <w:sz w:val="20"/>
          <w:szCs w:val="20"/>
        </w:rPr>
        <w:t xml:space="preserve">Zamawiającego umowę o podwykonawstwo, której przedmiotem są roboty budowlane, lub którzy zawarli przedłożoną Zamawiającemu umowę o podwykonawstwo, której przedmiotem </w:t>
      </w:r>
      <w:r w:rsidRPr="00390DB8">
        <w:rPr>
          <w:rFonts w:asciiTheme="minorHAnsi" w:hAnsiTheme="minorHAnsi" w:cs="Times New Roman"/>
          <w:spacing w:val="-4"/>
          <w:w w:val="105"/>
          <w:sz w:val="20"/>
          <w:szCs w:val="20"/>
        </w:rPr>
        <w:t>są dostawy lub usługi wraz z oświadczeniem Podwykonawcy o otrzymaniu należnego wynagrodzenia.</w:t>
      </w:r>
    </w:p>
    <w:p w:rsidR="00E55382" w:rsidRPr="00390DB8" w:rsidRDefault="00E55382" w:rsidP="009E3118">
      <w:pPr>
        <w:pStyle w:val="Tekstpodstawowywcity"/>
        <w:numPr>
          <w:ilvl w:val="1"/>
          <w:numId w:val="11"/>
        </w:numPr>
        <w:suppressAutoHyphens w:val="0"/>
        <w:spacing w:after="0" w:line="240" w:lineRule="auto"/>
        <w:ind w:left="426" w:hanging="284"/>
        <w:jc w:val="both"/>
        <w:rPr>
          <w:rFonts w:asciiTheme="minorHAnsi" w:hAnsiTheme="minorHAnsi" w:cs="Times New Roman"/>
          <w:sz w:val="20"/>
          <w:szCs w:val="20"/>
        </w:rPr>
      </w:pPr>
      <w:r w:rsidRPr="00390DB8">
        <w:rPr>
          <w:rFonts w:asciiTheme="minorHAnsi" w:hAnsiTheme="minorHAnsi" w:cs="Times New Roman"/>
          <w:spacing w:val="6"/>
          <w:w w:val="105"/>
          <w:sz w:val="20"/>
          <w:szCs w:val="20"/>
        </w:rPr>
        <w:t>oddzielnie dla każdego z podwykonawców/dal</w:t>
      </w:r>
      <w:r w:rsidR="009E3118">
        <w:rPr>
          <w:rFonts w:asciiTheme="minorHAnsi" w:hAnsiTheme="minorHAnsi" w:cs="Times New Roman"/>
          <w:spacing w:val="6"/>
          <w:w w:val="105"/>
          <w:sz w:val="20"/>
          <w:szCs w:val="20"/>
        </w:rPr>
        <w:t xml:space="preserve">szych podwykonawców zestawienie </w:t>
      </w:r>
      <w:r w:rsidRPr="00390DB8">
        <w:rPr>
          <w:rFonts w:asciiTheme="minorHAnsi" w:hAnsiTheme="minorHAnsi" w:cs="Times New Roman"/>
          <w:spacing w:val="-4"/>
          <w:w w:val="105"/>
          <w:sz w:val="20"/>
          <w:szCs w:val="20"/>
        </w:rPr>
        <w:t>wystawionych faktur wraz z potwierdzeniem ich zapłaty;</w:t>
      </w:r>
    </w:p>
    <w:p w:rsidR="00E55382" w:rsidRPr="00390DB8" w:rsidRDefault="00E55382" w:rsidP="00E55382">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p>
    <w:p w:rsidR="00E55382" w:rsidRPr="00390DB8" w:rsidRDefault="00E55382" w:rsidP="00E55382">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12</w:t>
      </w:r>
      <w:r w:rsidRPr="00390DB8">
        <w:rPr>
          <w:rFonts w:asciiTheme="minorHAnsi" w:hAnsiTheme="minorHAnsi" w:cs="Times New Roman"/>
          <w:sz w:val="20"/>
          <w:szCs w:val="20"/>
        </w:rPr>
        <w:t>.</w:t>
      </w:r>
      <w:r w:rsidR="009E3118">
        <w:rPr>
          <w:rFonts w:asciiTheme="minorHAnsi" w:hAnsiTheme="minorHAnsi" w:cs="Times New Roman"/>
          <w:sz w:val="20"/>
          <w:szCs w:val="20"/>
        </w:rPr>
        <w:t xml:space="preserve"> </w:t>
      </w:r>
      <w:r w:rsidRPr="00390DB8">
        <w:rPr>
          <w:rFonts w:asciiTheme="minorHAnsi" w:hAnsiTheme="minorHAnsi" w:cs="Times New Roman"/>
          <w:sz w:val="20"/>
          <w:szCs w:val="20"/>
        </w:rPr>
        <w:t>Płatność będzie dokonana przelewem na wskazany przez Wykonawcę rachunek bankowy, w terminie do 30 dni od daty otrzymania przez Zamawiającego prawidłowo wystawionej faktury na podstawie zatwierdzonego protokołu odbioru końcowego robót.</w:t>
      </w:r>
    </w:p>
    <w:p w:rsidR="00E55382" w:rsidRPr="00390DB8" w:rsidRDefault="00E55382" w:rsidP="00E55382">
      <w:pPr>
        <w:pStyle w:val="Akapitzlist"/>
        <w:widowControl w:val="0"/>
        <w:tabs>
          <w:tab w:val="left" w:pos="284"/>
        </w:tabs>
        <w:autoSpaceDE w:val="0"/>
        <w:autoSpaceDN w:val="0"/>
        <w:adjustRightInd w:val="0"/>
        <w:spacing w:after="0" w:line="240" w:lineRule="auto"/>
        <w:ind w:left="0"/>
        <w:jc w:val="both"/>
        <w:rPr>
          <w:rFonts w:asciiTheme="minorHAnsi" w:hAnsiTheme="minorHAnsi" w:cs="Times New Roman"/>
          <w:sz w:val="20"/>
          <w:szCs w:val="20"/>
        </w:rPr>
      </w:pPr>
      <w:r w:rsidRPr="00390DB8">
        <w:rPr>
          <w:rFonts w:asciiTheme="minorHAnsi" w:hAnsiTheme="minorHAnsi" w:cs="Times New Roman"/>
          <w:b/>
          <w:sz w:val="20"/>
          <w:szCs w:val="20"/>
        </w:rPr>
        <w:t>13</w:t>
      </w:r>
      <w:r w:rsidRPr="00390DB8">
        <w:rPr>
          <w:rFonts w:asciiTheme="minorHAnsi" w:hAnsiTheme="minorHAnsi" w:cs="Times New Roman"/>
          <w:sz w:val="20"/>
          <w:szCs w:val="20"/>
        </w:rPr>
        <w:t>.</w:t>
      </w:r>
      <w:r w:rsidR="009E3118">
        <w:rPr>
          <w:rFonts w:asciiTheme="minorHAnsi" w:hAnsiTheme="minorHAnsi" w:cs="Times New Roman"/>
          <w:sz w:val="20"/>
          <w:szCs w:val="20"/>
        </w:rPr>
        <w:t xml:space="preserve"> </w:t>
      </w:r>
      <w:r w:rsidRPr="00390DB8">
        <w:rPr>
          <w:rFonts w:asciiTheme="minorHAnsi" w:hAnsiTheme="minorHAnsi" w:cs="Times New Roman"/>
          <w:sz w:val="20"/>
          <w:szCs w:val="20"/>
        </w:rPr>
        <w:t>Za nieterminowe płatności faktur, Wykonawca ma prawo naliczyć odsetki ustawowe.</w:t>
      </w:r>
    </w:p>
    <w:p w:rsidR="00E55382" w:rsidRPr="00390DB8" w:rsidRDefault="00E55382" w:rsidP="00E55382">
      <w:pPr>
        <w:pStyle w:val="Akapitzlist"/>
        <w:widowControl w:val="0"/>
        <w:tabs>
          <w:tab w:val="left" w:pos="284"/>
        </w:tabs>
        <w:autoSpaceDE w:val="0"/>
        <w:autoSpaceDN w:val="0"/>
        <w:adjustRightInd w:val="0"/>
        <w:spacing w:after="0" w:line="240" w:lineRule="auto"/>
        <w:ind w:left="0"/>
        <w:jc w:val="both"/>
        <w:rPr>
          <w:rFonts w:asciiTheme="minorHAnsi" w:hAnsiTheme="minorHAnsi" w:cs="Times New Roman"/>
          <w:sz w:val="20"/>
          <w:szCs w:val="20"/>
        </w:rPr>
      </w:pP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10</w:t>
      </w:r>
    </w:p>
    <w:p w:rsidR="00E55382" w:rsidRPr="00390DB8" w:rsidRDefault="00E55382" w:rsidP="00E55382">
      <w:pPr>
        <w:spacing w:after="0" w:line="240" w:lineRule="auto"/>
        <w:contextualSpacing/>
        <w:jc w:val="center"/>
        <w:rPr>
          <w:rFonts w:asciiTheme="minorHAnsi" w:hAnsiTheme="minorHAnsi" w:cs="Times New Roman"/>
          <w:b/>
          <w:position w:val="-2"/>
          <w:sz w:val="20"/>
          <w:szCs w:val="20"/>
        </w:rPr>
      </w:pPr>
      <w:r w:rsidRPr="00390DB8">
        <w:rPr>
          <w:rFonts w:asciiTheme="minorHAnsi" w:hAnsiTheme="minorHAnsi" w:cs="Times New Roman"/>
          <w:b/>
          <w:position w:val="-2"/>
          <w:sz w:val="20"/>
          <w:szCs w:val="20"/>
        </w:rPr>
        <w:t>Przedstawiciele stron</w:t>
      </w:r>
    </w:p>
    <w:p w:rsidR="00E55382" w:rsidRPr="00390DB8" w:rsidRDefault="00E55382" w:rsidP="00E55382">
      <w:pPr>
        <w:spacing w:after="0" w:line="240" w:lineRule="auto"/>
        <w:jc w:val="both"/>
        <w:rPr>
          <w:rFonts w:asciiTheme="minorHAnsi" w:hAnsiTheme="minorHAnsi" w:cs="Times New Roman"/>
          <w:bCs/>
          <w:sz w:val="20"/>
          <w:szCs w:val="20"/>
        </w:rPr>
      </w:pPr>
      <w:r w:rsidRPr="00390DB8">
        <w:rPr>
          <w:rFonts w:asciiTheme="minorHAnsi" w:hAnsiTheme="minorHAnsi" w:cs="Times New Roman"/>
          <w:b/>
          <w:bCs/>
          <w:sz w:val="20"/>
          <w:szCs w:val="20"/>
        </w:rPr>
        <w:t>1.</w:t>
      </w:r>
      <w:r w:rsidRPr="00390DB8">
        <w:rPr>
          <w:rFonts w:asciiTheme="minorHAnsi" w:hAnsiTheme="minorHAnsi" w:cs="Times New Roman"/>
          <w:bCs/>
          <w:sz w:val="20"/>
          <w:szCs w:val="20"/>
        </w:rPr>
        <w:t xml:space="preserve"> Przedstawicielem Wykonawcy na budowie będzie kierownik budowy – …………………..</w:t>
      </w:r>
    </w:p>
    <w:p w:rsidR="00E55382" w:rsidRPr="00390DB8" w:rsidRDefault="00E55382" w:rsidP="00E55382">
      <w:pPr>
        <w:spacing w:after="0" w:line="240" w:lineRule="auto"/>
        <w:rPr>
          <w:rFonts w:asciiTheme="minorHAnsi" w:hAnsiTheme="minorHAnsi" w:cs="Times New Roman"/>
          <w:bCs/>
          <w:sz w:val="20"/>
          <w:szCs w:val="20"/>
        </w:rPr>
      </w:pPr>
      <w:r w:rsidRPr="00390DB8">
        <w:rPr>
          <w:rFonts w:asciiTheme="minorHAnsi" w:hAnsiTheme="minorHAnsi" w:cs="Times New Roman"/>
          <w:bCs/>
          <w:sz w:val="20"/>
          <w:szCs w:val="20"/>
        </w:rPr>
        <w:t>Nr uprawnień …………………………..  tel. ………………..</w:t>
      </w:r>
    </w:p>
    <w:p w:rsidR="00E55382" w:rsidRPr="00390DB8" w:rsidRDefault="00E55382" w:rsidP="00E55382">
      <w:pPr>
        <w:spacing w:after="0" w:line="240" w:lineRule="auto"/>
        <w:rPr>
          <w:rFonts w:asciiTheme="minorHAnsi" w:hAnsiTheme="minorHAnsi" w:cs="Times New Roman"/>
          <w:bCs/>
          <w:sz w:val="20"/>
          <w:szCs w:val="20"/>
        </w:rPr>
      </w:pPr>
      <w:r w:rsidRPr="00390DB8">
        <w:rPr>
          <w:rFonts w:asciiTheme="minorHAnsi" w:hAnsiTheme="minorHAnsi" w:cs="Times New Roman"/>
          <w:bCs/>
          <w:sz w:val="20"/>
          <w:szCs w:val="20"/>
        </w:rPr>
        <w:t>Kierownik robót - ………………………………………………………………</w:t>
      </w:r>
    </w:p>
    <w:p w:rsidR="00E55382" w:rsidRPr="00390DB8" w:rsidRDefault="00E55382" w:rsidP="00E55382">
      <w:pPr>
        <w:spacing w:after="0" w:line="240" w:lineRule="auto"/>
        <w:rPr>
          <w:rFonts w:asciiTheme="minorHAnsi" w:hAnsiTheme="minorHAnsi" w:cs="Times New Roman"/>
          <w:sz w:val="20"/>
          <w:szCs w:val="20"/>
        </w:rPr>
      </w:pPr>
      <w:r w:rsidRPr="00390DB8">
        <w:rPr>
          <w:rFonts w:asciiTheme="minorHAnsi" w:hAnsiTheme="minorHAnsi" w:cs="Times New Roman"/>
          <w:b/>
          <w:bCs/>
          <w:sz w:val="20"/>
          <w:szCs w:val="20"/>
        </w:rPr>
        <w:t>2.</w:t>
      </w:r>
      <w:r w:rsidRPr="00390DB8">
        <w:rPr>
          <w:rFonts w:asciiTheme="minorHAnsi" w:hAnsiTheme="minorHAnsi" w:cs="Times New Roman"/>
          <w:sz w:val="20"/>
          <w:szCs w:val="20"/>
        </w:rPr>
        <w:t xml:space="preserve"> Z ramienia  Zamawiającego  obowiązki inspektora nadzoru będzie pełnić:</w:t>
      </w:r>
    </w:p>
    <w:p w:rsidR="00E55382" w:rsidRPr="00390DB8" w:rsidRDefault="00E55382" w:rsidP="00E55382">
      <w:pPr>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xml:space="preserve">…………………………………, </w:t>
      </w:r>
      <w:r w:rsidRPr="00390DB8">
        <w:rPr>
          <w:rFonts w:asciiTheme="minorHAnsi" w:hAnsiTheme="minorHAnsi" w:cs="Times New Roman"/>
          <w:bCs/>
          <w:sz w:val="20"/>
          <w:szCs w:val="20"/>
        </w:rPr>
        <w:t xml:space="preserve">Nr uprawnień …………………………..  </w:t>
      </w:r>
      <w:r w:rsidRPr="00390DB8">
        <w:rPr>
          <w:rFonts w:asciiTheme="minorHAnsi" w:hAnsiTheme="minorHAnsi" w:cs="Times New Roman"/>
          <w:sz w:val="20"/>
          <w:szCs w:val="20"/>
        </w:rPr>
        <w:t>Tel. ………</w:t>
      </w:r>
    </w:p>
    <w:p w:rsidR="00E55382" w:rsidRDefault="00E55382" w:rsidP="00E55382">
      <w:pPr>
        <w:spacing w:after="0" w:line="240" w:lineRule="auto"/>
        <w:rPr>
          <w:rFonts w:asciiTheme="minorHAnsi" w:hAnsiTheme="minorHAnsi" w:cs="Times New Roman"/>
          <w:bCs/>
          <w:sz w:val="20"/>
          <w:szCs w:val="20"/>
        </w:rPr>
      </w:pPr>
      <w:r w:rsidRPr="00390DB8">
        <w:rPr>
          <w:rFonts w:asciiTheme="minorHAnsi" w:hAnsiTheme="minorHAnsi" w:cs="Times New Roman"/>
          <w:b/>
          <w:bCs/>
          <w:sz w:val="20"/>
          <w:szCs w:val="20"/>
        </w:rPr>
        <w:t>3.</w:t>
      </w:r>
      <w:r w:rsidRPr="00390DB8">
        <w:rPr>
          <w:rFonts w:asciiTheme="minorHAnsi" w:hAnsiTheme="minorHAnsi" w:cs="Times New Roman"/>
          <w:bCs/>
          <w:sz w:val="20"/>
          <w:szCs w:val="20"/>
        </w:rPr>
        <w:t xml:space="preserve"> Przedstawiciel Zamawiającego:  Sławomir Bernacki, Wiesława Starosta, Tel. ……………</w:t>
      </w:r>
    </w:p>
    <w:p w:rsidR="009E3118" w:rsidRPr="00390DB8" w:rsidRDefault="009E3118" w:rsidP="00E55382">
      <w:pPr>
        <w:spacing w:after="0" w:line="240" w:lineRule="auto"/>
        <w:rPr>
          <w:rFonts w:asciiTheme="minorHAnsi" w:hAnsiTheme="minorHAnsi" w:cs="Times New Roman"/>
          <w:bCs/>
          <w:sz w:val="20"/>
          <w:szCs w:val="20"/>
        </w:rPr>
      </w:pP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11</w:t>
      </w: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Odbiory</w:t>
      </w:r>
    </w:p>
    <w:p w:rsidR="00E55382" w:rsidRPr="00390DB8" w:rsidRDefault="00E55382" w:rsidP="00E55382">
      <w:pPr>
        <w:numPr>
          <w:ilvl w:val="0"/>
          <w:numId w:val="13"/>
        </w:numPr>
        <w:tabs>
          <w:tab w:val="clear" w:pos="463"/>
          <w:tab w:val="num" w:pos="284"/>
        </w:tabs>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Strony zgodnie postanawiają, że będą stosowane następujące rodzaje odbiorów robót:</w:t>
      </w:r>
    </w:p>
    <w:p w:rsidR="00E55382" w:rsidRPr="00390DB8" w:rsidRDefault="00E55382" w:rsidP="00E55382">
      <w:pPr>
        <w:numPr>
          <w:ilvl w:val="1"/>
          <w:numId w:val="13"/>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sidRPr="00390DB8">
        <w:rPr>
          <w:rFonts w:asciiTheme="minorHAnsi" w:hAnsiTheme="minorHAnsi" w:cs="Times New Roman"/>
          <w:sz w:val="20"/>
          <w:szCs w:val="20"/>
        </w:rPr>
        <w:t>Odbiory robót zanikających i ulegających zakryciu,</w:t>
      </w:r>
    </w:p>
    <w:p w:rsidR="00E55382" w:rsidRPr="00390DB8" w:rsidRDefault="00E55382" w:rsidP="00E55382">
      <w:pPr>
        <w:numPr>
          <w:ilvl w:val="1"/>
          <w:numId w:val="13"/>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sidRPr="00390DB8">
        <w:rPr>
          <w:rFonts w:asciiTheme="minorHAnsi" w:hAnsiTheme="minorHAnsi" w:cs="Times New Roman"/>
          <w:sz w:val="20"/>
          <w:szCs w:val="20"/>
        </w:rPr>
        <w:t xml:space="preserve">Odbiór </w:t>
      </w:r>
      <w:r w:rsidR="005562C3" w:rsidRPr="00390DB8">
        <w:rPr>
          <w:rFonts w:asciiTheme="minorHAnsi" w:hAnsiTheme="minorHAnsi" w:cs="Times New Roman"/>
          <w:sz w:val="20"/>
          <w:szCs w:val="20"/>
        </w:rPr>
        <w:t xml:space="preserve"> końcowy</w:t>
      </w:r>
      <w:r w:rsidRPr="00390DB8">
        <w:rPr>
          <w:rFonts w:asciiTheme="minorHAnsi" w:hAnsiTheme="minorHAnsi" w:cs="Times New Roman"/>
          <w:sz w:val="20"/>
          <w:szCs w:val="20"/>
        </w:rPr>
        <w:t xml:space="preserve"> (przeprowadzany po wykonaniu robót budowlanych)</w:t>
      </w:r>
    </w:p>
    <w:p w:rsidR="00E55382" w:rsidRPr="00390DB8" w:rsidRDefault="00E55382" w:rsidP="00E55382">
      <w:pPr>
        <w:numPr>
          <w:ilvl w:val="1"/>
          <w:numId w:val="13"/>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sidRPr="00390DB8">
        <w:rPr>
          <w:rFonts w:asciiTheme="minorHAnsi" w:hAnsiTheme="minorHAnsi" w:cs="Times New Roman"/>
          <w:sz w:val="20"/>
          <w:szCs w:val="20"/>
        </w:rPr>
        <w:t>Odbiór ostateczny (pogwarancyjny)</w:t>
      </w:r>
    </w:p>
    <w:p w:rsidR="00E55382" w:rsidRPr="00390DB8" w:rsidRDefault="00E55382" w:rsidP="00E55382">
      <w:pPr>
        <w:numPr>
          <w:ilvl w:val="0"/>
          <w:numId w:val="13"/>
        </w:numPr>
        <w:tabs>
          <w:tab w:val="clear" w:pos="463"/>
          <w:tab w:val="num" w:pos="284"/>
        </w:tabs>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Odbiory robót zanikających i ulegających zakryciu, dokonywane będą przez Inspektora nadzoru inwestorskiego. Wykonawca winien zgłaszać gotowość do odbiorów, o których mowa wyżej, wpisem do Dziennika budowy z odpowiednim wyprzedzeniem umożliwiającym podjęcie działań przez Inspektora nadzoru inwestorskiego.</w:t>
      </w:r>
    </w:p>
    <w:p w:rsidR="005562C3" w:rsidRPr="00390DB8" w:rsidRDefault="00E55382" w:rsidP="005562C3">
      <w:pPr>
        <w:numPr>
          <w:ilvl w:val="0"/>
          <w:numId w:val="13"/>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 xml:space="preserve">Wykonawca zawiadomi Zamawiającego na piśmie o osiągnięciu gotowości do odbioru końcowego </w:t>
      </w:r>
      <w:r w:rsidR="005562C3" w:rsidRPr="00390DB8">
        <w:rPr>
          <w:rFonts w:asciiTheme="minorHAnsi" w:hAnsiTheme="minorHAnsi" w:cs="Times New Roman"/>
          <w:sz w:val="20"/>
          <w:szCs w:val="20"/>
        </w:rPr>
        <w:t>po wykonaniu robót budowlanych, z potwierdzającą adnotacją Inspektora nadzoru w dzienniku budowy.</w:t>
      </w:r>
    </w:p>
    <w:p w:rsidR="00E55382" w:rsidRPr="00390DB8" w:rsidRDefault="00E55382" w:rsidP="00E55382">
      <w:pPr>
        <w:numPr>
          <w:ilvl w:val="0"/>
          <w:numId w:val="13"/>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Wraz ze zgłoszeniem do odbioru końcowego Wykonawca przekaże Zamawiającemu następujące dokumenty:</w:t>
      </w:r>
    </w:p>
    <w:p w:rsidR="009E3118" w:rsidRDefault="00E55382" w:rsidP="009E3118">
      <w:pPr>
        <w:numPr>
          <w:ilvl w:val="1"/>
          <w:numId w:val="13"/>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b/>
          <w:sz w:val="20"/>
          <w:szCs w:val="20"/>
        </w:rPr>
        <w:t>Operat geodezyjny powykonawczy w 3 egz. W wersji papierowej oraz 1 egz. W wersji elektronicznej wraz z potwierdzeniem złożenia operatu celem naniesienia  na mapy w zasobie geodezyjnym Starostwa Powiatowego. Niezwłocznie po zatwierdzeniu przez zasób geodezyjny Wykonawca przekaże Zamawiającemu zatwierdzoną inwentaryzację powykonawczą.</w:t>
      </w:r>
    </w:p>
    <w:p w:rsidR="00E55382" w:rsidRPr="009E3118" w:rsidRDefault="00E55382" w:rsidP="009E3118">
      <w:pPr>
        <w:numPr>
          <w:ilvl w:val="1"/>
          <w:numId w:val="13"/>
        </w:numPr>
        <w:tabs>
          <w:tab w:val="num" w:pos="567"/>
        </w:tabs>
        <w:suppressAutoHyphens w:val="0"/>
        <w:spacing w:after="0" w:line="240" w:lineRule="auto"/>
        <w:ind w:left="567" w:hanging="283"/>
        <w:jc w:val="both"/>
        <w:rPr>
          <w:rFonts w:asciiTheme="minorHAnsi" w:hAnsiTheme="minorHAnsi" w:cs="Times New Roman"/>
          <w:sz w:val="20"/>
          <w:szCs w:val="20"/>
        </w:rPr>
      </w:pPr>
      <w:r w:rsidRPr="009E3118">
        <w:rPr>
          <w:rFonts w:asciiTheme="minorHAnsi" w:hAnsiTheme="minorHAnsi" w:cs="Times New Roman"/>
          <w:spacing w:val="-1"/>
          <w:sz w:val="20"/>
          <w:szCs w:val="20"/>
        </w:rPr>
        <w:t>d</w:t>
      </w:r>
      <w:r w:rsidRPr="009E3118">
        <w:rPr>
          <w:rFonts w:asciiTheme="minorHAnsi" w:hAnsiTheme="minorHAnsi" w:cs="Times New Roman"/>
          <w:sz w:val="20"/>
          <w:szCs w:val="20"/>
        </w:rPr>
        <w:t>oku</w:t>
      </w:r>
      <w:r w:rsidRPr="009E3118">
        <w:rPr>
          <w:rFonts w:asciiTheme="minorHAnsi" w:hAnsiTheme="minorHAnsi" w:cs="Times New Roman"/>
          <w:spacing w:val="1"/>
          <w:sz w:val="20"/>
          <w:szCs w:val="20"/>
        </w:rPr>
        <w:t>m</w:t>
      </w:r>
      <w:r w:rsidRPr="009E3118">
        <w:rPr>
          <w:rFonts w:asciiTheme="minorHAnsi" w:hAnsiTheme="minorHAnsi" w:cs="Times New Roman"/>
          <w:spacing w:val="-1"/>
          <w:sz w:val="20"/>
          <w:szCs w:val="20"/>
        </w:rPr>
        <w:t>e</w:t>
      </w:r>
      <w:r w:rsidRPr="009E3118">
        <w:rPr>
          <w:rFonts w:asciiTheme="minorHAnsi" w:hAnsiTheme="minorHAnsi" w:cs="Times New Roman"/>
          <w:sz w:val="20"/>
          <w:szCs w:val="20"/>
        </w:rPr>
        <w:t>nta</w:t>
      </w:r>
      <w:r w:rsidRPr="009E3118">
        <w:rPr>
          <w:rFonts w:asciiTheme="minorHAnsi" w:hAnsiTheme="minorHAnsi" w:cs="Times New Roman"/>
          <w:spacing w:val="1"/>
          <w:sz w:val="20"/>
          <w:szCs w:val="20"/>
        </w:rPr>
        <w:t>c</w:t>
      </w:r>
      <w:r w:rsidRPr="009E3118">
        <w:rPr>
          <w:rFonts w:asciiTheme="minorHAnsi" w:hAnsiTheme="minorHAnsi" w:cs="Times New Roman"/>
          <w:spacing w:val="-1"/>
          <w:sz w:val="20"/>
          <w:szCs w:val="20"/>
        </w:rPr>
        <w:t>ję p</w:t>
      </w:r>
      <w:r w:rsidRPr="009E3118">
        <w:rPr>
          <w:rFonts w:asciiTheme="minorHAnsi" w:hAnsiTheme="minorHAnsi" w:cs="Times New Roman"/>
          <w:sz w:val="20"/>
          <w:szCs w:val="20"/>
        </w:rPr>
        <w:t>owy</w:t>
      </w:r>
      <w:r w:rsidRPr="009E3118">
        <w:rPr>
          <w:rFonts w:asciiTheme="minorHAnsi" w:hAnsiTheme="minorHAnsi" w:cs="Times New Roman"/>
          <w:spacing w:val="-2"/>
          <w:sz w:val="20"/>
          <w:szCs w:val="20"/>
        </w:rPr>
        <w:t>k</w:t>
      </w:r>
      <w:r w:rsidRPr="009E3118">
        <w:rPr>
          <w:rFonts w:asciiTheme="minorHAnsi" w:hAnsiTheme="minorHAnsi" w:cs="Times New Roman"/>
          <w:sz w:val="20"/>
          <w:szCs w:val="20"/>
        </w:rPr>
        <w:t>on</w:t>
      </w:r>
      <w:r w:rsidRPr="009E3118">
        <w:rPr>
          <w:rFonts w:asciiTheme="minorHAnsi" w:hAnsiTheme="minorHAnsi" w:cs="Times New Roman"/>
          <w:spacing w:val="-2"/>
          <w:sz w:val="20"/>
          <w:szCs w:val="20"/>
        </w:rPr>
        <w:t>a</w:t>
      </w:r>
      <w:r w:rsidRPr="009E3118">
        <w:rPr>
          <w:rFonts w:asciiTheme="minorHAnsi" w:hAnsiTheme="minorHAnsi" w:cs="Times New Roman"/>
          <w:sz w:val="20"/>
          <w:szCs w:val="20"/>
        </w:rPr>
        <w:t>w</w:t>
      </w:r>
      <w:r w:rsidRPr="009E3118">
        <w:rPr>
          <w:rFonts w:asciiTheme="minorHAnsi" w:hAnsiTheme="minorHAnsi" w:cs="Times New Roman"/>
          <w:spacing w:val="1"/>
          <w:sz w:val="20"/>
          <w:szCs w:val="20"/>
        </w:rPr>
        <w:t>c</w:t>
      </w:r>
      <w:r w:rsidRPr="009E3118">
        <w:rPr>
          <w:rFonts w:asciiTheme="minorHAnsi" w:hAnsiTheme="minorHAnsi" w:cs="Times New Roman"/>
          <w:sz w:val="20"/>
          <w:szCs w:val="20"/>
        </w:rPr>
        <w:t xml:space="preserve">zą </w:t>
      </w:r>
      <w:r w:rsidRPr="009E3118">
        <w:rPr>
          <w:rFonts w:asciiTheme="minorHAnsi" w:hAnsiTheme="minorHAnsi" w:cs="Times New Roman"/>
          <w:spacing w:val="-2"/>
          <w:sz w:val="20"/>
          <w:szCs w:val="20"/>
        </w:rPr>
        <w:t>o</w:t>
      </w:r>
      <w:r w:rsidRPr="009E3118">
        <w:rPr>
          <w:rFonts w:asciiTheme="minorHAnsi" w:hAnsiTheme="minorHAnsi" w:cs="Times New Roman"/>
          <w:sz w:val="20"/>
          <w:szCs w:val="20"/>
        </w:rPr>
        <w:t>bi</w:t>
      </w:r>
      <w:r w:rsidRPr="009E3118">
        <w:rPr>
          <w:rFonts w:asciiTheme="minorHAnsi" w:hAnsiTheme="minorHAnsi" w:cs="Times New Roman"/>
          <w:spacing w:val="-1"/>
          <w:sz w:val="20"/>
          <w:szCs w:val="20"/>
        </w:rPr>
        <w:t>e</w:t>
      </w:r>
      <w:r w:rsidRPr="009E3118">
        <w:rPr>
          <w:rFonts w:asciiTheme="minorHAnsi" w:hAnsiTheme="minorHAnsi" w:cs="Times New Roman"/>
          <w:sz w:val="20"/>
          <w:szCs w:val="20"/>
        </w:rPr>
        <w:t>ktu w</w:t>
      </w:r>
      <w:r w:rsidRPr="009E3118">
        <w:rPr>
          <w:rFonts w:asciiTheme="minorHAnsi" w:hAnsiTheme="minorHAnsi" w:cs="Times New Roman"/>
          <w:spacing w:val="-5"/>
          <w:sz w:val="20"/>
          <w:szCs w:val="20"/>
        </w:rPr>
        <w:t>r</w:t>
      </w:r>
      <w:r w:rsidRPr="009E3118">
        <w:rPr>
          <w:rFonts w:asciiTheme="minorHAnsi" w:hAnsiTheme="minorHAnsi" w:cs="Times New Roman"/>
          <w:sz w:val="20"/>
          <w:szCs w:val="20"/>
        </w:rPr>
        <w:t>az z nani</w:t>
      </w:r>
      <w:r w:rsidRPr="009E3118">
        <w:rPr>
          <w:rFonts w:asciiTheme="minorHAnsi" w:hAnsiTheme="minorHAnsi" w:cs="Times New Roman"/>
          <w:spacing w:val="-1"/>
          <w:sz w:val="20"/>
          <w:szCs w:val="20"/>
        </w:rPr>
        <w:t>e</w:t>
      </w:r>
      <w:r w:rsidRPr="009E3118">
        <w:rPr>
          <w:rFonts w:asciiTheme="minorHAnsi" w:hAnsiTheme="minorHAnsi" w:cs="Times New Roman"/>
          <w:spacing w:val="1"/>
          <w:sz w:val="20"/>
          <w:szCs w:val="20"/>
        </w:rPr>
        <w:t>s</w:t>
      </w:r>
      <w:r w:rsidRPr="009E3118">
        <w:rPr>
          <w:rFonts w:asciiTheme="minorHAnsi" w:hAnsiTheme="minorHAnsi" w:cs="Times New Roman"/>
          <w:spacing w:val="-2"/>
          <w:sz w:val="20"/>
          <w:szCs w:val="20"/>
        </w:rPr>
        <w:t>i</w:t>
      </w:r>
      <w:r w:rsidRPr="009E3118">
        <w:rPr>
          <w:rFonts w:asciiTheme="minorHAnsi" w:hAnsiTheme="minorHAnsi" w:cs="Times New Roman"/>
          <w:sz w:val="20"/>
          <w:szCs w:val="20"/>
        </w:rPr>
        <w:t>o</w:t>
      </w:r>
      <w:r w:rsidRPr="009E3118">
        <w:rPr>
          <w:rFonts w:asciiTheme="minorHAnsi" w:hAnsiTheme="minorHAnsi" w:cs="Times New Roman"/>
          <w:spacing w:val="-2"/>
          <w:sz w:val="20"/>
          <w:szCs w:val="20"/>
        </w:rPr>
        <w:t>n</w:t>
      </w:r>
      <w:r w:rsidRPr="009E3118">
        <w:rPr>
          <w:rFonts w:asciiTheme="minorHAnsi" w:hAnsiTheme="minorHAnsi" w:cs="Times New Roman"/>
          <w:sz w:val="20"/>
          <w:szCs w:val="20"/>
        </w:rPr>
        <w:t>y</w:t>
      </w:r>
      <w:r w:rsidRPr="009E3118">
        <w:rPr>
          <w:rFonts w:asciiTheme="minorHAnsi" w:hAnsiTheme="minorHAnsi" w:cs="Times New Roman"/>
          <w:spacing w:val="1"/>
          <w:sz w:val="20"/>
          <w:szCs w:val="20"/>
        </w:rPr>
        <w:t>m</w:t>
      </w:r>
      <w:r w:rsidRPr="009E3118">
        <w:rPr>
          <w:rFonts w:asciiTheme="minorHAnsi" w:hAnsiTheme="minorHAnsi" w:cs="Times New Roman"/>
          <w:sz w:val="20"/>
          <w:szCs w:val="20"/>
        </w:rPr>
        <w:t>i ewentualnymi zmiana</w:t>
      </w:r>
      <w:r w:rsidRPr="009E3118">
        <w:rPr>
          <w:rFonts w:asciiTheme="minorHAnsi" w:hAnsiTheme="minorHAnsi" w:cs="Times New Roman"/>
          <w:spacing w:val="-1"/>
          <w:sz w:val="20"/>
          <w:szCs w:val="20"/>
        </w:rPr>
        <w:t>m</w:t>
      </w:r>
      <w:r w:rsidRPr="009E3118">
        <w:rPr>
          <w:rFonts w:asciiTheme="minorHAnsi" w:hAnsiTheme="minorHAnsi" w:cs="Times New Roman"/>
          <w:sz w:val="20"/>
          <w:szCs w:val="20"/>
        </w:rPr>
        <w:t>i do</w:t>
      </w:r>
      <w:r w:rsidRPr="009E3118">
        <w:rPr>
          <w:rFonts w:asciiTheme="minorHAnsi" w:hAnsiTheme="minorHAnsi" w:cs="Times New Roman"/>
          <w:spacing w:val="-2"/>
          <w:sz w:val="20"/>
          <w:szCs w:val="20"/>
        </w:rPr>
        <w:t>ko</w:t>
      </w:r>
      <w:r w:rsidRPr="009E3118">
        <w:rPr>
          <w:rFonts w:asciiTheme="minorHAnsi" w:hAnsiTheme="minorHAnsi" w:cs="Times New Roman"/>
          <w:sz w:val="20"/>
          <w:szCs w:val="20"/>
        </w:rPr>
        <w:t>na</w:t>
      </w:r>
      <w:r w:rsidRPr="009E3118">
        <w:rPr>
          <w:rFonts w:asciiTheme="minorHAnsi" w:hAnsiTheme="minorHAnsi" w:cs="Times New Roman"/>
          <w:spacing w:val="-2"/>
          <w:sz w:val="20"/>
          <w:szCs w:val="20"/>
        </w:rPr>
        <w:t>n</w:t>
      </w:r>
      <w:r w:rsidRPr="009E3118">
        <w:rPr>
          <w:rFonts w:asciiTheme="minorHAnsi" w:hAnsiTheme="minorHAnsi" w:cs="Times New Roman"/>
          <w:sz w:val="20"/>
          <w:szCs w:val="20"/>
        </w:rPr>
        <w:t>y</w:t>
      </w:r>
      <w:r w:rsidRPr="009E3118">
        <w:rPr>
          <w:rFonts w:asciiTheme="minorHAnsi" w:hAnsiTheme="minorHAnsi" w:cs="Times New Roman"/>
          <w:spacing w:val="1"/>
          <w:sz w:val="20"/>
          <w:szCs w:val="20"/>
        </w:rPr>
        <w:t>m</w:t>
      </w:r>
      <w:r w:rsidRPr="009E3118">
        <w:rPr>
          <w:rFonts w:asciiTheme="minorHAnsi" w:hAnsiTheme="minorHAnsi" w:cs="Times New Roman"/>
          <w:sz w:val="20"/>
          <w:szCs w:val="20"/>
        </w:rPr>
        <w:t xml:space="preserve">i </w:t>
      </w:r>
      <w:r w:rsidRPr="009E3118">
        <w:rPr>
          <w:rFonts w:asciiTheme="minorHAnsi" w:hAnsiTheme="minorHAnsi" w:cs="Times New Roman"/>
          <w:sz w:val="20"/>
          <w:szCs w:val="20"/>
        </w:rPr>
        <w:br/>
        <w:t>w t</w:t>
      </w:r>
      <w:r w:rsidRPr="009E3118">
        <w:rPr>
          <w:rFonts w:asciiTheme="minorHAnsi" w:hAnsiTheme="minorHAnsi" w:cs="Times New Roman"/>
          <w:spacing w:val="-5"/>
          <w:sz w:val="20"/>
          <w:szCs w:val="20"/>
        </w:rPr>
        <w:t>r</w:t>
      </w:r>
      <w:r w:rsidRPr="009E3118">
        <w:rPr>
          <w:rFonts w:asciiTheme="minorHAnsi" w:hAnsiTheme="minorHAnsi" w:cs="Times New Roman"/>
          <w:sz w:val="20"/>
          <w:szCs w:val="20"/>
        </w:rPr>
        <w:t>ak</w:t>
      </w:r>
      <w:r w:rsidRPr="009E3118">
        <w:rPr>
          <w:rFonts w:asciiTheme="minorHAnsi" w:hAnsiTheme="minorHAnsi" w:cs="Times New Roman"/>
          <w:spacing w:val="1"/>
          <w:sz w:val="20"/>
          <w:szCs w:val="20"/>
        </w:rPr>
        <w:t>c</w:t>
      </w:r>
      <w:r w:rsidRPr="009E3118">
        <w:rPr>
          <w:rFonts w:asciiTheme="minorHAnsi" w:hAnsiTheme="minorHAnsi" w:cs="Times New Roman"/>
          <w:sz w:val="20"/>
          <w:szCs w:val="20"/>
        </w:rPr>
        <w:t>ie b</w:t>
      </w:r>
      <w:r w:rsidRPr="009E3118">
        <w:rPr>
          <w:rFonts w:asciiTheme="minorHAnsi" w:hAnsiTheme="minorHAnsi" w:cs="Times New Roman"/>
          <w:spacing w:val="-2"/>
          <w:sz w:val="20"/>
          <w:szCs w:val="20"/>
        </w:rPr>
        <w:t>u</w:t>
      </w:r>
      <w:r w:rsidRPr="009E3118">
        <w:rPr>
          <w:rFonts w:asciiTheme="minorHAnsi" w:hAnsiTheme="minorHAnsi" w:cs="Times New Roman"/>
          <w:sz w:val="20"/>
          <w:szCs w:val="20"/>
        </w:rPr>
        <w:t>dow</w:t>
      </w:r>
      <w:r w:rsidRPr="009E3118">
        <w:rPr>
          <w:rFonts w:asciiTheme="minorHAnsi" w:hAnsiTheme="minorHAnsi" w:cs="Times New Roman"/>
          <w:spacing w:val="-22"/>
          <w:sz w:val="20"/>
          <w:szCs w:val="20"/>
        </w:rPr>
        <w:t>y</w:t>
      </w:r>
      <w:r w:rsidRPr="009E3118">
        <w:rPr>
          <w:rFonts w:asciiTheme="minorHAnsi" w:hAnsiTheme="minorHAnsi" w:cs="Times New Roman"/>
          <w:sz w:val="20"/>
          <w:szCs w:val="20"/>
        </w:rPr>
        <w:t>, potwi</w:t>
      </w:r>
      <w:r w:rsidRPr="009E3118">
        <w:rPr>
          <w:rFonts w:asciiTheme="minorHAnsi" w:hAnsiTheme="minorHAnsi" w:cs="Times New Roman"/>
          <w:spacing w:val="-1"/>
          <w:sz w:val="20"/>
          <w:szCs w:val="20"/>
        </w:rPr>
        <w:t>e</w:t>
      </w:r>
      <w:r w:rsidRPr="009E3118">
        <w:rPr>
          <w:rFonts w:asciiTheme="minorHAnsi" w:hAnsiTheme="minorHAnsi" w:cs="Times New Roman"/>
          <w:sz w:val="20"/>
          <w:szCs w:val="20"/>
        </w:rPr>
        <w:t>rd</w:t>
      </w:r>
      <w:r w:rsidRPr="009E3118">
        <w:rPr>
          <w:rFonts w:asciiTheme="minorHAnsi" w:hAnsiTheme="minorHAnsi" w:cs="Times New Roman"/>
          <w:spacing w:val="-2"/>
          <w:sz w:val="20"/>
          <w:szCs w:val="20"/>
        </w:rPr>
        <w:t>z</w:t>
      </w:r>
      <w:r w:rsidRPr="009E3118">
        <w:rPr>
          <w:rFonts w:asciiTheme="minorHAnsi" w:hAnsiTheme="minorHAnsi" w:cs="Times New Roman"/>
          <w:sz w:val="20"/>
          <w:szCs w:val="20"/>
        </w:rPr>
        <w:t>o</w:t>
      </w:r>
      <w:r w:rsidRPr="009E3118">
        <w:rPr>
          <w:rFonts w:asciiTheme="minorHAnsi" w:hAnsiTheme="minorHAnsi" w:cs="Times New Roman"/>
          <w:spacing w:val="-2"/>
          <w:sz w:val="20"/>
          <w:szCs w:val="20"/>
        </w:rPr>
        <w:t>n</w:t>
      </w:r>
      <w:r w:rsidRPr="009E3118">
        <w:rPr>
          <w:rFonts w:asciiTheme="minorHAnsi" w:hAnsiTheme="minorHAnsi" w:cs="Times New Roman"/>
          <w:sz w:val="20"/>
          <w:szCs w:val="20"/>
        </w:rPr>
        <w:t>y</w:t>
      </w:r>
      <w:r w:rsidRPr="009E3118">
        <w:rPr>
          <w:rFonts w:asciiTheme="minorHAnsi" w:hAnsiTheme="minorHAnsi" w:cs="Times New Roman"/>
          <w:spacing w:val="1"/>
          <w:sz w:val="20"/>
          <w:szCs w:val="20"/>
        </w:rPr>
        <w:t>m</w:t>
      </w:r>
      <w:r w:rsidRPr="009E3118">
        <w:rPr>
          <w:rFonts w:asciiTheme="minorHAnsi" w:hAnsiTheme="minorHAnsi" w:cs="Times New Roman"/>
          <w:sz w:val="20"/>
          <w:szCs w:val="20"/>
        </w:rPr>
        <w:t>i prz</w:t>
      </w:r>
      <w:r w:rsidRPr="009E3118">
        <w:rPr>
          <w:rFonts w:asciiTheme="minorHAnsi" w:hAnsiTheme="minorHAnsi" w:cs="Times New Roman"/>
          <w:spacing w:val="-1"/>
          <w:sz w:val="20"/>
          <w:szCs w:val="20"/>
        </w:rPr>
        <w:t>e</w:t>
      </w:r>
      <w:r w:rsidRPr="009E3118">
        <w:rPr>
          <w:rFonts w:asciiTheme="minorHAnsi" w:hAnsiTheme="minorHAnsi" w:cs="Times New Roman"/>
          <w:sz w:val="20"/>
          <w:szCs w:val="20"/>
        </w:rPr>
        <w:t xml:space="preserve">z </w:t>
      </w:r>
      <w:r w:rsidRPr="009E3118">
        <w:rPr>
          <w:rFonts w:asciiTheme="minorHAnsi" w:hAnsiTheme="minorHAnsi" w:cs="Times New Roman"/>
          <w:spacing w:val="-2"/>
          <w:sz w:val="20"/>
          <w:szCs w:val="20"/>
        </w:rPr>
        <w:t>k</w:t>
      </w:r>
      <w:r w:rsidRPr="009E3118">
        <w:rPr>
          <w:rFonts w:asciiTheme="minorHAnsi" w:hAnsiTheme="minorHAnsi" w:cs="Times New Roman"/>
          <w:sz w:val="20"/>
          <w:szCs w:val="20"/>
        </w:rPr>
        <w:t>i</w:t>
      </w:r>
      <w:r w:rsidRPr="009E3118">
        <w:rPr>
          <w:rFonts w:asciiTheme="minorHAnsi" w:hAnsiTheme="minorHAnsi" w:cs="Times New Roman"/>
          <w:spacing w:val="1"/>
          <w:sz w:val="20"/>
          <w:szCs w:val="20"/>
        </w:rPr>
        <w:t>e</w:t>
      </w:r>
      <w:r w:rsidRPr="009E3118">
        <w:rPr>
          <w:rFonts w:asciiTheme="minorHAnsi" w:hAnsiTheme="minorHAnsi" w:cs="Times New Roman"/>
          <w:sz w:val="20"/>
          <w:szCs w:val="20"/>
        </w:rPr>
        <w:t>rownika budow</w:t>
      </w:r>
      <w:r w:rsidRPr="009E3118">
        <w:rPr>
          <w:rFonts w:asciiTheme="minorHAnsi" w:hAnsiTheme="minorHAnsi" w:cs="Times New Roman"/>
          <w:spacing w:val="-24"/>
          <w:sz w:val="20"/>
          <w:szCs w:val="20"/>
        </w:rPr>
        <w:t>y</w:t>
      </w:r>
      <w:r w:rsidRPr="009E3118">
        <w:rPr>
          <w:rFonts w:asciiTheme="minorHAnsi" w:hAnsiTheme="minorHAnsi" w:cs="Times New Roman"/>
          <w:sz w:val="20"/>
          <w:szCs w:val="20"/>
        </w:rPr>
        <w:t>, in</w:t>
      </w:r>
      <w:r w:rsidRPr="009E3118">
        <w:rPr>
          <w:rFonts w:asciiTheme="minorHAnsi" w:hAnsiTheme="minorHAnsi" w:cs="Times New Roman"/>
          <w:spacing w:val="-1"/>
          <w:sz w:val="20"/>
          <w:szCs w:val="20"/>
        </w:rPr>
        <w:t>s</w:t>
      </w:r>
      <w:r w:rsidRPr="009E3118">
        <w:rPr>
          <w:rFonts w:asciiTheme="minorHAnsi" w:hAnsiTheme="minorHAnsi" w:cs="Times New Roman"/>
          <w:sz w:val="20"/>
          <w:szCs w:val="20"/>
        </w:rPr>
        <w:t>p</w:t>
      </w:r>
      <w:r w:rsidRPr="009E3118">
        <w:rPr>
          <w:rFonts w:asciiTheme="minorHAnsi" w:hAnsiTheme="minorHAnsi" w:cs="Times New Roman"/>
          <w:spacing w:val="-1"/>
          <w:sz w:val="20"/>
          <w:szCs w:val="20"/>
        </w:rPr>
        <w:t>e</w:t>
      </w:r>
      <w:r w:rsidRPr="009E3118">
        <w:rPr>
          <w:rFonts w:asciiTheme="minorHAnsi" w:hAnsiTheme="minorHAnsi" w:cs="Times New Roman"/>
          <w:spacing w:val="2"/>
          <w:sz w:val="20"/>
          <w:szCs w:val="20"/>
        </w:rPr>
        <w:t>k</w:t>
      </w:r>
      <w:r w:rsidRPr="009E3118">
        <w:rPr>
          <w:rFonts w:asciiTheme="minorHAnsi" w:hAnsiTheme="minorHAnsi" w:cs="Times New Roman"/>
          <w:sz w:val="20"/>
          <w:szCs w:val="20"/>
        </w:rPr>
        <w:t>to</w:t>
      </w:r>
      <w:r w:rsidRPr="009E3118">
        <w:rPr>
          <w:rFonts w:asciiTheme="minorHAnsi" w:hAnsiTheme="minorHAnsi" w:cs="Times New Roman"/>
          <w:spacing w:val="-5"/>
          <w:sz w:val="20"/>
          <w:szCs w:val="20"/>
        </w:rPr>
        <w:t>r</w:t>
      </w:r>
      <w:r w:rsidRPr="009E3118">
        <w:rPr>
          <w:rFonts w:asciiTheme="minorHAnsi" w:hAnsiTheme="minorHAnsi" w:cs="Times New Roman"/>
          <w:sz w:val="20"/>
          <w:szCs w:val="20"/>
        </w:rPr>
        <w:t>a nad</w:t>
      </w:r>
      <w:r w:rsidRPr="009E3118">
        <w:rPr>
          <w:rFonts w:asciiTheme="minorHAnsi" w:hAnsiTheme="minorHAnsi" w:cs="Times New Roman"/>
          <w:spacing w:val="-2"/>
          <w:sz w:val="20"/>
          <w:szCs w:val="20"/>
        </w:rPr>
        <w:t>z</w:t>
      </w:r>
      <w:r w:rsidRPr="009E3118">
        <w:rPr>
          <w:rFonts w:asciiTheme="minorHAnsi" w:hAnsiTheme="minorHAnsi" w:cs="Times New Roman"/>
          <w:sz w:val="20"/>
          <w:szCs w:val="20"/>
        </w:rPr>
        <w:t>oru i pro</w:t>
      </w:r>
      <w:r w:rsidRPr="009E3118">
        <w:rPr>
          <w:rFonts w:asciiTheme="minorHAnsi" w:hAnsiTheme="minorHAnsi" w:cs="Times New Roman"/>
          <w:spacing w:val="-1"/>
          <w:sz w:val="20"/>
          <w:szCs w:val="20"/>
        </w:rPr>
        <w:t>je</w:t>
      </w:r>
      <w:r w:rsidRPr="009E3118">
        <w:rPr>
          <w:rFonts w:asciiTheme="minorHAnsi" w:hAnsiTheme="minorHAnsi" w:cs="Times New Roman"/>
          <w:sz w:val="20"/>
          <w:szCs w:val="20"/>
        </w:rPr>
        <w:t>ktan</w:t>
      </w:r>
      <w:r w:rsidRPr="009E3118">
        <w:rPr>
          <w:rFonts w:asciiTheme="minorHAnsi" w:hAnsiTheme="minorHAnsi" w:cs="Times New Roman"/>
          <w:spacing w:val="1"/>
          <w:sz w:val="20"/>
          <w:szCs w:val="20"/>
        </w:rPr>
        <w:t>t</w:t>
      </w:r>
      <w:r w:rsidRPr="009E3118">
        <w:rPr>
          <w:rFonts w:asciiTheme="minorHAnsi" w:hAnsiTheme="minorHAnsi" w:cs="Times New Roman"/>
          <w:sz w:val="20"/>
          <w:szCs w:val="20"/>
        </w:rPr>
        <w:t>a</w:t>
      </w:r>
      <w:r w:rsidRPr="009E3118">
        <w:rPr>
          <w:rFonts w:asciiTheme="minorHAnsi" w:hAnsiTheme="minorHAnsi"/>
          <w:b/>
          <w:sz w:val="20"/>
          <w:szCs w:val="20"/>
        </w:rPr>
        <w:t xml:space="preserve"> </w:t>
      </w:r>
      <w:r w:rsidRPr="009E3118">
        <w:rPr>
          <w:rFonts w:asciiTheme="minorHAnsi" w:hAnsiTheme="minorHAnsi" w:cs="Times New Roman"/>
          <w:b/>
          <w:sz w:val="20"/>
          <w:szCs w:val="20"/>
        </w:rPr>
        <w:t>ze stwierdzeniem, że zmiany te są nieistotne w rozumieniu zapisów Prawa budowlanego.</w:t>
      </w:r>
      <w:r w:rsidR="009E3118">
        <w:rPr>
          <w:rFonts w:asciiTheme="minorHAnsi" w:hAnsiTheme="minorHAnsi" w:cs="Times New Roman"/>
          <w:sz w:val="20"/>
          <w:szCs w:val="20"/>
        </w:rPr>
        <w:t xml:space="preserve"> </w:t>
      </w:r>
      <w:r w:rsidRPr="009E3118">
        <w:rPr>
          <w:rFonts w:asciiTheme="minorHAnsi" w:hAnsiTheme="minorHAnsi" w:cs="Times New Roman"/>
          <w:sz w:val="20"/>
          <w:szCs w:val="20"/>
        </w:rPr>
        <w:t>Za zmia</w:t>
      </w:r>
      <w:r w:rsidRPr="009E3118">
        <w:rPr>
          <w:rFonts w:asciiTheme="minorHAnsi" w:hAnsiTheme="minorHAnsi" w:cs="Times New Roman"/>
          <w:spacing w:val="-2"/>
          <w:sz w:val="20"/>
          <w:szCs w:val="20"/>
        </w:rPr>
        <w:t>n</w:t>
      </w:r>
      <w:r w:rsidRPr="009E3118">
        <w:rPr>
          <w:rFonts w:asciiTheme="minorHAnsi" w:hAnsiTheme="minorHAnsi" w:cs="Times New Roman"/>
          <w:sz w:val="20"/>
          <w:szCs w:val="20"/>
        </w:rPr>
        <w:t>y wpro</w:t>
      </w:r>
      <w:r w:rsidRPr="009E3118">
        <w:rPr>
          <w:rFonts w:asciiTheme="minorHAnsi" w:hAnsiTheme="minorHAnsi" w:cs="Times New Roman"/>
          <w:spacing w:val="-2"/>
          <w:sz w:val="20"/>
          <w:szCs w:val="20"/>
        </w:rPr>
        <w:t>w</w:t>
      </w:r>
      <w:r w:rsidRPr="009E3118">
        <w:rPr>
          <w:rFonts w:asciiTheme="minorHAnsi" w:hAnsiTheme="minorHAnsi" w:cs="Times New Roman"/>
          <w:sz w:val="20"/>
          <w:szCs w:val="20"/>
        </w:rPr>
        <w:t>ad</w:t>
      </w:r>
      <w:r w:rsidRPr="009E3118">
        <w:rPr>
          <w:rFonts w:asciiTheme="minorHAnsi" w:hAnsiTheme="minorHAnsi" w:cs="Times New Roman"/>
          <w:spacing w:val="-2"/>
          <w:sz w:val="20"/>
          <w:szCs w:val="20"/>
        </w:rPr>
        <w:t>z</w:t>
      </w:r>
      <w:r w:rsidRPr="009E3118">
        <w:rPr>
          <w:rFonts w:asciiTheme="minorHAnsi" w:hAnsiTheme="minorHAnsi" w:cs="Times New Roman"/>
          <w:sz w:val="20"/>
          <w:szCs w:val="20"/>
        </w:rPr>
        <w:t xml:space="preserve">one </w:t>
      </w:r>
      <w:r w:rsidRPr="009E3118">
        <w:rPr>
          <w:rFonts w:asciiTheme="minorHAnsi" w:hAnsiTheme="minorHAnsi" w:cs="Times New Roman"/>
          <w:spacing w:val="-1"/>
          <w:sz w:val="20"/>
          <w:szCs w:val="20"/>
        </w:rPr>
        <w:t>d</w:t>
      </w:r>
      <w:r w:rsidRPr="009E3118">
        <w:rPr>
          <w:rFonts w:asciiTheme="minorHAnsi" w:hAnsiTheme="minorHAnsi" w:cs="Times New Roman"/>
          <w:sz w:val="20"/>
          <w:szCs w:val="20"/>
        </w:rPr>
        <w:t>o p</w:t>
      </w:r>
      <w:r w:rsidRPr="009E3118">
        <w:rPr>
          <w:rFonts w:asciiTheme="minorHAnsi" w:hAnsiTheme="minorHAnsi" w:cs="Times New Roman"/>
          <w:spacing w:val="-2"/>
          <w:sz w:val="20"/>
          <w:szCs w:val="20"/>
        </w:rPr>
        <w:t>r</w:t>
      </w:r>
      <w:r w:rsidRPr="009E3118">
        <w:rPr>
          <w:rFonts w:asciiTheme="minorHAnsi" w:hAnsiTheme="minorHAnsi" w:cs="Times New Roman"/>
          <w:sz w:val="20"/>
          <w:szCs w:val="20"/>
        </w:rPr>
        <w:t>o</w:t>
      </w:r>
      <w:r w:rsidRPr="009E3118">
        <w:rPr>
          <w:rFonts w:asciiTheme="minorHAnsi" w:hAnsiTheme="minorHAnsi" w:cs="Times New Roman"/>
          <w:spacing w:val="1"/>
          <w:sz w:val="20"/>
          <w:szCs w:val="20"/>
        </w:rPr>
        <w:t>j</w:t>
      </w:r>
      <w:r w:rsidRPr="009E3118">
        <w:rPr>
          <w:rFonts w:asciiTheme="minorHAnsi" w:hAnsiTheme="minorHAnsi" w:cs="Times New Roman"/>
          <w:spacing w:val="-1"/>
          <w:sz w:val="20"/>
          <w:szCs w:val="20"/>
        </w:rPr>
        <w:t>e</w:t>
      </w:r>
      <w:r w:rsidRPr="009E3118">
        <w:rPr>
          <w:rFonts w:asciiTheme="minorHAnsi" w:hAnsiTheme="minorHAnsi" w:cs="Times New Roman"/>
          <w:sz w:val="20"/>
          <w:szCs w:val="20"/>
        </w:rPr>
        <w:t>ktu b</w:t>
      </w:r>
      <w:r w:rsidRPr="009E3118">
        <w:rPr>
          <w:rFonts w:asciiTheme="minorHAnsi" w:hAnsiTheme="minorHAnsi" w:cs="Times New Roman"/>
          <w:spacing w:val="-1"/>
          <w:sz w:val="20"/>
          <w:szCs w:val="20"/>
        </w:rPr>
        <w:t>e</w:t>
      </w:r>
      <w:r w:rsidRPr="009E3118">
        <w:rPr>
          <w:rFonts w:asciiTheme="minorHAnsi" w:hAnsiTheme="minorHAnsi" w:cs="Times New Roman"/>
          <w:sz w:val="20"/>
          <w:szCs w:val="20"/>
        </w:rPr>
        <w:t>z wi</w:t>
      </w:r>
      <w:r w:rsidRPr="009E3118">
        <w:rPr>
          <w:rFonts w:asciiTheme="minorHAnsi" w:hAnsiTheme="minorHAnsi" w:cs="Times New Roman"/>
          <w:spacing w:val="-1"/>
          <w:sz w:val="20"/>
          <w:szCs w:val="20"/>
        </w:rPr>
        <w:t>e</w:t>
      </w:r>
      <w:r w:rsidRPr="009E3118">
        <w:rPr>
          <w:rFonts w:asciiTheme="minorHAnsi" w:hAnsiTheme="minorHAnsi" w:cs="Times New Roman"/>
          <w:sz w:val="20"/>
          <w:szCs w:val="20"/>
        </w:rPr>
        <w:t xml:space="preserve">dzy </w:t>
      </w:r>
      <w:r w:rsidRPr="009E3118">
        <w:rPr>
          <w:rFonts w:asciiTheme="minorHAnsi" w:hAnsiTheme="minorHAnsi" w:cs="Times New Roman"/>
          <w:spacing w:val="-6"/>
          <w:sz w:val="20"/>
          <w:szCs w:val="20"/>
        </w:rPr>
        <w:t>Z</w:t>
      </w:r>
      <w:r w:rsidRPr="009E3118">
        <w:rPr>
          <w:rFonts w:asciiTheme="minorHAnsi" w:hAnsiTheme="minorHAnsi" w:cs="Times New Roman"/>
          <w:sz w:val="20"/>
          <w:szCs w:val="20"/>
        </w:rPr>
        <w:t>am</w:t>
      </w:r>
      <w:r w:rsidRPr="009E3118">
        <w:rPr>
          <w:rFonts w:asciiTheme="minorHAnsi" w:hAnsiTheme="minorHAnsi" w:cs="Times New Roman"/>
          <w:spacing w:val="-2"/>
          <w:sz w:val="20"/>
          <w:szCs w:val="20"/>
        </w:rPr>
        <w:t>a</w:t>
      </w:r>
      <w:r w:rsidRPr="009E3118">
        <w:rPr>
          <w:rFonts w:asciiTheme="minorHAnsi" w:hAnsiTheme="minorHAnsi" w:cs="Times New Roman"/>
          <w:sz w:val="20"/>
          <w:szCs w:val="20"/>
        </w:rPr>
        <w:t>wia</w:t>
      </w:r>
      <w:r w:rsidRPr="009E3118">
        <w:rPr>
          <w:rFonts w:asciiTheme="minorHAnsi" w:hAnsiTheme="minorHAnsi" w:cs="Times New Roman"/>
          <w:spacing w:val="1"/>
          <w:sz w:val="20"/>
          <w:szCs w:val="20"/>
        </w:rPr>
        <w:t>j</w:t>
      </w:r>
      <w:r w:rsidRPr="009E3118">
        <w:rPr>
          <w:rFonts w:asciiTheme="minorHAnsi" w:hAnsiTheme="minorHAnsi" w:cs="Times New Roman"/>
          <w:sz w:val="20"/>
          <w:szCs w:val="20"/>
        </w:rPr>
        <w:t>ą</w:t>
      </w:r>
      <w:r w:rsidRPr="009E3118">
        <w:rPr>
          <w:rFonts w:asciiTheme="minorHAnsi" w:hAnsiTheme="minorHAnsi" w:cs="Times New Roman"/>
          <w:spacing w:val="1"/>
          <w:sz w:val="20"/>
          <w:szCs w:val="20"/>
        </w:rPr>
        <w:t>c</w:t>
      </w:r>
      <w:r w:rsidRPr="009E3118">
        <w:rPr>
          <w:rFonts w:asciiTheme="minorHAnsi" w:hAnsiTheme="minorHAnsi" w:cs="Times New Roman"/>
          <w:spacing w:val="-1"/>
          <w:sz w:val="20"/>
          <w:szCs w:val="20"/>
        </w:rPr>
        <w:t>e</w:t>
      </w:r>
      <w:r w:rsidRPr="009E3118">
        <w:rPr>
          <w:rFonts w:asciiTheme="minorHAnsi" w:hAnsiTheme="minorHAnsi" w:cs="Times New Roman"/>
          <w:sz w:val="20"/>
          <w:szCs w:val="20"/>
        </w:rPr>
        <w:t xml:space="preserve">go </w:t>
      </w:r>
      <w:r w:rsidRPr="009E3118">
        <w:rPr>
          <w:rFonts w:asciiTheme="minorHAnsi" w:hAnsiTheme="minorHAnsi" w:cs="Times New Roman"/>
          <w:spacing w:val="-2"/>
          <w:sz w:val="20"/>
          <w:szCs w:val="20"/>
        </w:rPr>
        <w:t>o</w:t>
      </w:r>
      <w:r w:rsidRPr="009E3118">
        <w:rPr>
          <w:rFonts w:asciiTheme="minorHAnsi" w:hAnsiTheme="minorHAnsi" w:cs="Times New Roman"/>
          <w:sz w:val="20"/>
          <w:szCs w:val="20"/>
        </w:rPr>
        <w:t>dpowiada w</w:t>
      </w:r>
      <w:r w:rsidRPr="009E3118">
        <w:rPr>
          <w:rFonts w:asciiTheme="minorHAnsi" w:hAnsiTheme="minorHAnsi" w:cs="Times New Roman"/>
          <w:spacing w:val="2"/>
          <w:sz w:val="20"/>
          <w:szCs w:val="20"/>
        </w:rPr>
        <w:t>y</w:t>
      </w:r>
      <w:r w:rsidRPr="009E3118">
        <w:rPr>
          <w:rFonts w:asciiTheme="minorHAnsi" w:hAnsiTheme="minorHAnsi" w:cs="Times New Roman"/>
          <w:spacing w:val="-2"/>
          <w:sz w:val="20"/>
          <w:szCs w:val="20"/>
        </w:rPr>
        <w:t>ł</w:t>
      </w:r>
      <w:r w:rsidRPr="009E3118">
        <w:rPr>
          <w:rFonts w:asciiTheme="minorHAnsi" w:hAnsiTheme="minorHAnsi" w:cs="Times New Roman"/>
          <w:sz w:val="20"/>
          <w:szCs w:val="20"/>
        </w:rPr>
        <w:t>ą</w:t>
      </w:r>
      <w:r w:rsidRPr="009E3118">
        <w:rPr>
          <w:rFonts w:asciiTheme="minorHAnsi" w:hAnsiTheme="minorHAnsi" w:cs="Times New Roman"/>
          <w:spacing w:val="1"/>
          <w:sz w:val="20"/>
          <w:szCs w:val="20"/>
        </w:rPr>
        <w:t>c</w:t>
      </w:r>
      <w:r w:rsidRPr="009E3118">
        <w:rPr>
          <w:rFonts w:asciiTheme="minorHAnsi" w:hAnsiTheme="minorHAnsi" w:cs="Times New Roman"/>
          <w:sz w:val="20"/>
          <w:szCs w:val="20"/>
        </w:rPr>
        <w:t xml:space="preserve">znie </w:t>
      </w:r>
      <w:r w:rsidRPr="009E3118">
        <w:rPr>
          <w:rFonts w:asciiTheme="minorHAnsi" w:hAnsiTheme="minorHAnsi" w:cs="Times New Roman"/>
          <w:spacing w:val="-9"/>
          <w:sz w:val="20"/>
          <w:szCs w:val="20"/>
        </w:rPr>
        <w:t>W</w:t>
      </w:r>
      <w:r w:rsidRPr="009E3118">
        <w:rPr>
          <w:rFonts w:asciiTheme="minorHAnsi" w:hAnsiTheme="minorHAnsi" w:cs="Times New Roman"/>
          <w:sz w:val="20"/>
          <w:szCs w:val="20"/>
        </w:rPr>
        <w:t>y</w:t>
      </w:r>
      <w:r w:rsidRPr="009E3118">
        <w:rPr>
          <w:rFonts w:asciiTheme="minorHAnsi" w:hAnsiTheme="minorHAnsi" w:cs="Times New Roman"/>
          <w:spacing w:val="-2"/>
          <w:sz w:val="20"/>
          <w:szCs w:val="20"/>
        </w:rPr>
        <w:t>k</w:t>
      </w:r>
      <w:r w:rsidRPr="009E3118">
        <w:rPr>
          <w:rFonts w:asciiTheme="minorHAnsi" w:hAnsiTheme="minorHAnsi" w:cs="Times New Roman"/>
          <w:sz w:val="20"/>
          <w:szCs w:val="20"/>
        </w:rPr>
        <w:t>on</w:t>
      </w:r>
      <w:r w:rsidRPr="009E3118">
        <w:rPr>
          <w:rFonts w:asciiTheme="minorHAnsi" w:hAnsiTheme="minorHAnsi" w:cs="Times New Roman"/>
          <w:spacing w:val="-2"/>
          <w:sz w:val="20"/>
          <w:szCs w:val="20"/>
        </w:rPr>
        <w:t>a</w:t>
      </w:r>
      <w:r w:rsidRPr="009E3118">
        <w:rPr>
          <w:rFonts w:asciiTheme="minorHAnsi" w:hAnsiTheme="minorHAnsi" w:cs="Times New Roman"/>
          <w:sz w:val="20"/>
          <w:szCs w:val="20"/>
        </w:rPr>
        <w:t>w</w:t>
      </w:r>
      <w:r w:rsidRPr="009E3118">
        <w:rPr>
          <w:rFonts w:asciiTheme="minorHAnsi" w:hAnsiTheme="minorHAnsi" w:cs="Times New Roman"/>
          <w:spacing w:val="1"/>
          <w:sz w:val="20"/>
          <w:szCs w:val="20"/>
        </w:rPr>
        <w:t>c</w:t>
      </w:r>
      <w:r w:rsidRPr="009E3118">
        <w:rPr>
          <w:rFonts w:asciiTheme="minorHAnsi" w:hAnsiTheme="minorHAnsi" w:cs="Times New Roman"/>
          <w:sz w:val="20"/>
          <w:szCs w:val="20"/>
        </w:rPr>
        <w:t>a.</w:t>
      </w:r>
    </w:p>
    <w:p w:rsidR="00E55382" w:rsidRPr="00390DB8" w:rsidRDefault="00E55382" w:rsidP="00E55382">
      <w:pPr>
        <w:numPr>
          <w:ilvl w:val="1"/>
          <w:numId w:val="13"/>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wymagane  dokumenty gwarancyjne (a w szczególności Karta gwarancyjna, której zapisy winny być zatwierdzone przez Zamawiającego) i inne dokumenty wymagane stosownymi przepisami,</w:t>
      </w:r>
    </w:p>
    <w:p w:rsidR="00E55382" w:rsidRPr="00390DB8" w:rsidRDefault="00E55382" w:rsidP="00E55382">
      <w:pPr>
        <w:numPr>
          <w:ilvl w:val="1"/>
          <w:numId w:val="13"/>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oświadczenie Kierownika budowy o zgodności wykonania robót z dokumentacją projektową, obowiązującymi przepisami i normami oraz warunkami realizacji zamówienia,</w:t>
      </w:r>
    </w:p>
    <w:p w:rsidR="00E55382" w:rsidRPr="00390DB8" w:rsidRDefault="00E55382" w:rsidP="00E55382">
      <w:pPr>
        <w:numPr>
          <w:ilvl w:val="1"/>
          <w:numId w:val="13"/>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oświadczenie kierownika budowy, że wbudowane materiały są zgodne z obowiązującymi normami lub aprobatami i zostały dopuszczone do stosowania w budownictwie,</w:t>
      </w:r>
    </w:p>
    <w:p w:rsidR="00E55382" w:rsidRPr="00390DB8" w:rsidRDefault="00E55382" w:rsidP="00E55382">
      <w:pPr>
        <w:numPr>
          <w:ilvl w:val="1"/>
          <w:numId w:val="13"/>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dokumenty (atesty, certyfikaty, aprobaty techniczne) potwierdzające, że wbudowane wyroby budowlane są zgodne z art. 10 ustawy Prawo budowlane (opisane i ostemplowane przez Kierownika robót oraz potwierdzone przez Inspektora Nadzoru),</w:t>
      </w:r>
    </w:p>
    <w:p w:rsidR="00E55382" w:rsidRPr="00390DB8" w:rsidRDefault="00E55382" w:rsidP="00E55382">
      <w:pPr>
        <w:numPr>
          <w:ilvl w:val="1"/>
          <w:numId w:val="13"/>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rozli</w:t>
      </w:r>
      <w:r w:rsidRPr="00390DB8">
        <w:rPr>
          <w:rFonts w:asciiTheme="minorHAnsi" w:hAnsiTheme="minorHAnsi" w:cs="Times New Roman"/>
          <w:spacing w:val="1"/>
          <w:sz w:val="20"/>
          <w:szCs w:val="20"/>
        </w:rPr>
        <w:t>c</w:t>
      </w:r>
      <w:r w:rsidRPr="00390DB8">
        <w:rPr>
          <w:rFonts w:asciiTheme="minorHAnsi" w:hAnsiTheme="minorHAnsi" w:cs="Times New Roman"/>
          <w:spacing w:val="-2"/>
          <w:sz w:val="20"/>
          <w:szCs w:val="20"/>
        </w:rPr>
        <w:t>z</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n</w:t>
      </w:r>
      <w:r w:rsidRPr="00390DB8">
        <w:rPr>
          <w:rFonts w:asciiTheme="minorHAnsi" w:hAnsiTheme="minorHAnsi" w:cs="Times New Roman"/>
          <w:spacing w:val="2"/>
          <w:sz w:val="20"/>
          <w:szCs w:val="20"/>
        </w:rPr>
        <w:t>i</w:t>
      </w:r>
      <w:r w:rsidRPr="00390DB8">
        <w:rPr>
          <w:rFonts w:asciiTheme="minorHAnsi" w:hAnsiTheme="minorHAnsi" w:cs="Times New Roman"/>
          <w:sz w:val="20"/>
          <w:szCs w:val="20"/>
        </w:rPr>
        <w:t xml:space="preserve">e </w:t>
      </w:r>
      <w:r w:rsidRPr="00390DB8">
        <w:rPr>
          <w:rFonts w:asciiTheme="minorHAnsi" w:hAnsiTheme="minorHAnsi" w:cs="Times New Roman"/>
          <w:spacing w:val="-2"/>
          <w:sz w:val="20"/>
          <w:szCs w:val="20"/>
        </w:rPr>
        <w:t>k</w:t>
      </w:r>
      <w:r w:rsidRPr="00390DB8">
        <w:rPr>
          <w:rFonts w:asciiTheme="minorHAnsi" w:hAnsiTheme="minorHAnsi" w:cs="Times New Roman"/>
          <w:sz w:val="20"/>
          <w:szCs w:val="20"/>
        </w:rPr>
        <w:t>o</w:t>
      </w:r>
      <w:r w:rsidRPr="00390DB8">
        <w:rPr>
          <w:rFonts w:asciiTheme="minorHAnsi" w:hAnsiTheme="minorHAnsi" w:cs="Times New Roman"/>
          <w:spacing w:val="-2"/>
          <w:sz w:val="20"/>
          <w:szCs w:val="20"/>
        </w:rPr>
        <w:t>ń</w:t>
      </w:r>
      <w:r w:rsidRPr="00390DB8">
        <w:rPr>
          <w:rFonts w:asciiTheme="minorHAnsi" w:hAnsiTheme="minorHAnsi" w:cs="Times New Roman"/>
          <w:spacing w:val="1"/>
          <w:sz w:val="20"/>
          <w:szCs w:val="20"/>
        </w:rPr>
        <w:t>c</w:t>
      </w:r>
      <w:r w:rsidRPr="00390DB8">
        <w:rPr>
          <w:rFonts w:asciiTheme="minorHAnsi" w:hAnsiTheme="minorHAnsi" w:cs="Times New Roman"/>
          <w:sz w:val="20"/>
          <w:szCs w:val="20"/>
        </w:rPr>
        <w:t>owe b</w:t>
      </w:r>
      <w:r w:rsidRPr="00390DB8">
        <w:rPr>
          <w:rFonts w:asciiTheme="minorHAnsi" w:hAnsiTheme="minorHAnsi" w:cs="Times New Roman"/>
          <w:spacing w:val="-2"/>
          <w:sz w:val="20"/>
          <w:szCs w:val="20"/>
        </w:rPr>
        <w:t>u</w:t>
      </w:r>
      <w:r w:rsidRPr="00390DB8">
        <w:rPr>
          <w:rFonts w:asciiTheme="minorHAnsi" w:hAnsiTheme="minorHAnsi" w:cs="Times New Roman"/>
          <w:sz w:val="20"/>
          <w:szCs w:val="20"/>
        </w:rPr>
        <w:t>dow</w:t>
      </w:r>
      <w:r w:rsidRPr="00390DB8">
        <w:rPr>
          <w:rFonts w:asciiTheme="minorHAnsi" w:hAnsiTheme="minorHAnsi" w:cs="Times New Roman"/>
          <w:spacing w:val="-22"/>
          <w:sz w:val="20"/>
          <w:szCs w:val="20"/>
        </w:rPr>
        <w:t>y</w:t>
      </w:r>
      <w:r w:rsidRPr="00390DB8">
        <w:rPr>
          <w:rFonts w:asciiTheme="minorHAnsi" w:hAnsiTheme="minorHAnsi" w:cs="Times New Roman"/>
          <w:sz w:val="20"/>
          <w:szCs w:val="20"/>
        </w:rPr>
        <w:t>, z podani</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m wy</w:t>
      </w:r>
      <w:r w:rsidRPr="00390DB8">
        <w:rPr>
          <w:rFonts w:asciiTheme="minorHAnsi" w:hAnsiTheme="minorHAnsi" w:cs="Times New Roman"/>
          <w:spacing w:val="-2"/>
          <w:sz w:val="20"/>
          <w:szCs w:val="20"/>
        </w:rPr>
        <w:t>k</w:t>
      </w:r>
      <w:r w:rsidRPr="00390DB8">
        <w:rPr>
          <w:rFonts w:asciiTheme="minorHAnsi" w:hAnsiTheme="minorHAnsi" w:cs="Times New Roman"/>
          <w:sz w:val="20"/>
          <w:szCs w:val="20"/>
        </w:rPr>
        <w:t>ona</w:t>
      </w:r>
      <w:r w:rsidRPr="00390DB8">
        <w:rPr>
          <w:rFonts w:asciiTheme="minorHAnsi" w:hAnsiTheme="minorHAnsi" w:cs="Times New Roman"/>
          <w:spacing w:val="-4"/>
          <w:sz w:val="20"/>
          <w:szCs w:val="20"/>
        </w:rPr>
        <w:t>n</w:t>
      </w:r>
      <w:r w:rsidRPr="00390DB8">
        <w:rPr>
          <w:rFonts w:asciiTheme="minorHAnsi" w:hAnsiTheme="minorHAnsi" w:cs="Times New Roman"/>
          <w:spacing w:val="-2"/>
          <w:sz w:val="20"/>
          <w:szCs w:val="20"/>
        </w:rPr>
        <w:t>y</w:t>
      </w:r>
      <w:r w:rsidRPr="00390DB8">
        <w:rPr>
          <w:rFonts w:asciiTheme="minorHAnsi" w:hAnsiTheme="minorHAnsi" w:cs="Times New Roman"/>
          <w:spacing w:val="1"/>
          <w:sz w:val="20"/>
          <w:szCs w:val="20"/>
        </w:rPr>
        <w:t>c</w:t>
      </w:r>
      <w:r w:rsidRPr="00390DB8">
        <w:rPr>
          <w:rFonts w:asciiTheme="minorHAnsi" w:hAnsiTheme="minorHAnsi" w:cs="Times New Roman"/>
          <w:sz w:val="20"/>
          <w:szCs w:val="20"/>
        </w:rPr>
        <w:t xml:space="preserve">h </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l</w:t>
      </w:r>
      <w:r w:rsidRPr="00390DB8">
        <w:rPr>
          <w:rFonts w:asciiTheme="minorHAnsi" w:hAnsiTheme="minorHAnsi" w:cs="Times New Roman"/>
          <w:spacing w:val="-1"/>
          <w:sz w:val="20"/>
          <w:szCs w:val="20"/>
        </w:rPr>
        <w:t>e</w:t>
      </w:r>
      <w:r w:rsidRPr="00390DB8">
        <w:rPr>
          <w:rFonts w:asciiTheme="minorHAnsi" w:hAnsiTheme="minorHAnsi" w:cs="Times New Roman"/>
          <w:spacing w:val="2"/>
          <w:sz w:val="20"/>
          <w:szCs w:val="20"/>
        </w:rPr>
        <w:t>m</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ntó</w:t>
      </w:r>
      <w:r w:rsidRPr="00390DB8">
        <w:rPr>
          <w:rFonts w:asciiTheme="minorHAnsi" w:hAnsiTheme="minorHAnsi" w:cs="Times New Roman"/>
          <w:spacing w:val="-8"/>
          <w:sz w:val="20"/>
          <w:szCs w:val="20"/>
        </w:rPr>
        <w:t>w</w:t>
      </w:r>
      <w:r w:rsidRPr="00390DB8">
        <w:rPr>
          <w:rFonts w:asciiTheme="minorHAnsi" w:hAnsiTheme="minorHAnsi" w:cs="Times New Roman"/>
          <w:sz w:val="20"/>
          <w:szCs w:val="20"/>
        </w:rPr>
        <w:t>, i</w:t>
      </w:r>
      <w:r w:rsidRPr="00390DB8">
        <w:rPr>
          <w:rFonts w:asciiTheme="minorHAnsi" w:hAnsiTheme="minorHAnsi" w:cs="Times New Roman"/>
          <w:spacing w:val="-1"/>
          <w:sz w:val="20"/>
          <w:szCs w:val="20"/>
        </w:rPr>
        <w:t>c</w:t>
      </w:r>
      <w:r w:rsidRPr="00390DB8">
        <w:rPr>
          <w:rFonts w:asciiTheme="minorHAnsi" w:hAnsiTheme="minorHAnsi" w:cs="Times New Roman"/>
          <w:sz w:val="20"/>
          <w:szCs w:val="20"/>
        </w:rPr>
        <w:t xml:space="preserve">h </w:t>
      </w:r>
      <w:r w:rsidRPr="00390DB8">
        <w:rPr>
          <w:rFonts w:asciiTheme="minorHAnsi" w:hAnsiTheme="minorHAnsi" w:cs="Times New Roman"/>
          <w:spacing w:val="-2"/>
          <w:sz w:val="20"/>
          <w:szCs w:val="20"/>
        </w:rPr>
        <w:t>i</w:t>
      </w:r>
      <w:r w:rsidRPr="00390DB8">
        <w:rPr>
          <w:rFonts w:asciiTheme="minorHAnsi" w:hAnsiTheme="minorHAnsi" w:cs="Times New Roman"/>
          <w:sz w:val="20"/>
          <w:szCs w:val="20"/>
        </w:rPr>
        <w:t>lo</w:t>
      </w:r>
      <w:r w:rsidRPr="00390DB8">
        <w:rPr>
          <w:rFonts w:asciiTheme="minorHAnsi" w:hAnsiTheme="minorHAnsi" w:cs="Times New Roman"/>
          <w:spacing w:val="-1"/>
          <w:sz w:val="20"/>
          <w:szCs w:val="20"/>
        </w:rPr>
        <w:t>ś</w:t>
      </w:r>
      <w:r w:rsidRPr="00390DB8">
        <w:rPr>
          <w:rFonts w:asciiTheme="minorHAnsi" w:hAnsiTheme="minorHAnsi" w:cs="Times New Roman"/>
          <w:spacing w:val="1"/>
          <w:sz w:val="20"/>
          <w:szCs w:val="20"/>
        </w:rPr>
        <w:t>c</w:t>
      </w:r>
      <w:r w:rsidRPr="00390DB8">
        <w:rPr>
          <w:rFonts w:asciiTheme="minorHAnsi" w:hAnsiTheme="minorHAnsi" w:cs="Times New Roman"/>
          <w:sz w:val="20"/>
          <w:szCs w:val="20"/>
        </w:rPr>
        <w:t xml:space="preserve">i i </w:t>
      </w:r>
      <w:r w:rsidRPr="00390DB8">
        <w:rPr>
          <w:rFonts w:asciiTheme="minorHAnsi" w:hAnsiTheme="minorHAnsi" w:cs="Times New Roman"/>
          <w:spacing w:val="-2"/>
          <w:sz w:val="20"/>
          <w:szCs w:val="20"/>
        </w:rPr>
        <w:t>w</w:t>
      </w:r>
      <w:r w:rsidRPr="00390DB8">
        <w:rPr>
          <w:rFonts w:asciiTheme="minorHAnsi" w:hAnsiTheme="minorHAnsi" w:cs="Times New Roman"/>
          <w:sz w:val="20"/>
          <w:szCs w:val="20"/>
        </w:rPr>
        <w:t>a</w:t>
      </w:r>
      <w:r w:rsidRPr="00390DB8">
        <w:rPr>
          <w:rFonts w:asciiTheme="minorHAnsi" w:hAnsiTheme="minorHAnsi" w:cs="Times New Roman"/>
          <w:spacing w:val="-1"/>
          <w:sz w:val="20"/>
          <w:szCs w:val="20"/>
        </w:rPr>
        <w:t>r</w:t>
      </w:r>
      <w:r w:rsidRPr="00390DB8">
        <w:rPr>
          <w:rFonts w:asciiTheme="minorHAnsi" w:hAnsiTheme="minorHAnsi" w:cs="Times New Roman"/>
          <w:sz w:val="20"/>
          <w:szCs w:val="20"/>
        </w:rPr>
        <w:t>to</w:t>
      </w:r>
      <w:r w:rsidRPr="00390DB8">
        <w:rPr>
          <w:rFonts w:asciiTheme="minorHAnsi" w:hAnsiTheme="minorHAnsi" w:cs="Times New Roman"/>
          <w:spacing w:val="1"/>
          <w:sz w:val="20"/>
          <w:szCs w:val="20"/>
        </w:rPr>
        <w:t>śc</w:t>
      </w:r>
      <w:r w:rsidRPr="00390DB8">
        <w:rPr>
          <w:rFonts w:asciiTheme="minorHAnsi" w:hAnsiTheme="minorHAnsi" w:cs="Times New Roman"/>
          <w:spacing w:val="-2"/>
          <w:sz w:val="20"/>
          <w:szCs w:val="20"/>
        </w:rPr>
        <w:t>i</w:t>
      </w:r>
      <w:r w:rsidRPr="00390DB8">
        <w:rPr>
          <w:rFonts w:asciiTheme="minorHAnsi" w:hAnsiTheme="minorHAnsi" w:cs="Times New Roman"/>
          <w:sz w:val="20"/>
          <w:szCs w:val="20"/>
        </w:rPr>
        <w:t>, (kosztorys powykonawczy),</w:t>
      </w:r>
    </w:p>
    <w:p w:rsidR="00E55382" w:rsidRPr="00390DB8" w:rsidRDefault="00E55382" w:rsidP="00E55382">
      <w:pPr>
        <w:numPr>
          <w:ilvl w:val="1"/>
          <w:numId w:val="13"/>
        </w:numPr>
        <w:tabs>
          <w:tab w:val="num" w:pos="567"/>
          <w:tab w:val="left" w:pos="851"/>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dziennik budowy;</w:t>
      </w:r>
    </w:p>
    <w:p w:rsidR="00E55382" w:rsidRPr="00390DB8" w:rsidRDefault="00E55382" w:rsidP="00E55382">
      <w:pPr>
        <w:numPr>
          <w:ilvl w:val="1"/>
          <w:numId w:val="13"/>
        </w:numPr>
        <w:tabs>
          <w:tab w:val="num" w:pos="567"/>
          <w:tab w:val="left" w:pos="851"/>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rozliczenie  materiałów rozbiórkowych przeznaczonych do odzysku na potrzeby Zamawiającego</w:t>
      </w:r>
      <w:r w:rsidR="005562C3" w:rsidRPr="00390DB8">
        <w:rPr>
          <w:rFonts w:asciiTheme="minorHAnsi" w:hAnsiTheme="minorHAnsi" w:cs="Times New Roman"/>
          <w:sz w:val="20"/>
          <w:szCs w:val="20"/>
        </w:rPr>
        <w:t xml:space="preserve"> </w:t>
      </w:r>
      <w:r w:rsidR="005562C3" w:rsidRPr="00390DB8">
        <w:rPr>
          <w:rFonts w:asciiTheme="minorHAnsi" w:hAnsiTheme="minorHAnsi" w:cs="Times New Roman"/>
          <w:i/>
          <w:sz w:val="20"/>
          <w:szCs w:val="20"/>
        </w:rPr>
        <w:t>(jeżeli dotyczy)</w:t>
      </w:r>
    </w:p>
    <w:p w:rsidR="00E55382" w:rsidRPr="00390DB8" w:rsidRDefault="00E55382" w:rsidP="00E55382">
      <w:pPr>
        <w:pStyle w:val="Akapitzlist"/>
        <w:numPr>
          <w:ilvl w:val="0"/>
          <w:numId w:val="13"/>
        </w:numPr>
        <w:tabs>
          <w:tab w:val="clear" w:pos="463"/>
          <w:tab w:val="num" w:pos="284"/>
          <w:tab w:val="left" w:pos="851"/>
        </w:tabs>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Zamawiający wyznaczy i rozpocznie czynności odbioru końcowego w terminie do 10 dni roboczych od daty zawiadomienia go o osiągnięciu gotowości do odbioru  końcowego.</w:t>
      </w:r>
    </w:p>
    <w:p w:rsidR="00E55382" w:rsidRPr="00390DB8" w:rsidRDefault="00E55382" w:rsidP="00E55382">
      <w:pPr>
        <w:pStyle w:val="Akapitzlist"/>
        <w:numPr>
          <w:ilvl w:val="0"/>
          <w:numId w:val="13"/>
        </w:numPr>
        <w:tabs>
          <w:tab w:val="clear" w:pos="463"/>
          <w:tab w:val="num" w:pos="284"/>
        </w:tabs>
        <w:spacing w:after="0" w:line="240" w:lineRule="auto"/>
        <w:ind w:left="284" w:right="72" w:hanging="284"/>
        <w:jc w:val="both"/>
        <w:rPr>
          <w:rFonts w:asciiTheme="minorHAnsi" w:hAnsiTheme="minorHAnsi" w:cs="Times New Roman"/>
          <w:spacing w:val="-7"/>
          <w:w w:val="105"/>
          <w:sz w:val="20"/>
          <w:szCs w:val="20"/>
        </w:rPr>
      </w:pPr>
      <w:r w:rsidRPr="00390DB8">
        <w:rPr>
          <w:rFonts w:asciiTheme="minorHAnsi" w:hAnsiTheme="minorHAnsi" w:cs="Times New Roman"/>
          <w:spacing w:val="-7"/>
          <w:w w:val="105"/>
          <w:sz w:val="20"/>
          <w:szCs w:val="20"/>
        </w:rPr>
        <w:t>Odbiór końcowy jest przeprowadzany komisyjnie przy udziale upoważnionych przedstawicieli Zamawiającego, w tym Inspektora nadzoru inwestorskiego i upoważnion</w:t>
      </w:r>
      <w:r w:rsidR="009E3118">
        <w:rPr>
          <w:rFonts w:asciiTheme="minorHAnsi" w:hAnsiTheme="minorHAnsi" w:cs="Times New Roman"/>
          <w:spacing w:val="-7"/>
          <w:w w:val="105"/>
          <w:sz w:val="20"/>
          <w:szCs w:val="20"/>
        </w:rPr>
        <w:t xml:space="preserve">ych przedstawicieli Wykonawcy. </w:t>
      </w:r>
      <w:r w:rsidRPr="00390DB8">
        <w:rPr>
          <w:rFonts w:asciiTheme="minorHAnsi" w:hAnsiTheme="minorHAnsi" w:cs="Times New Roman"/>
          <w:spacing w:val="-7"/>
          <w:w w:val="105"/>
          <w:sz w:val="20"/>
          <w:szCs w:val="20"/>
        </w:rPr>
        <w:t>W uzasadnionych przypadkach komisja może zaprosić do współpracy rzeczoznawców lub specjalistów branżowych.</w:t>
      </w:r>
    </w:p>
    <w:p w:rsidR="00E55382" w:rsidRPr="00390DB8" w:rsidRDefault="00E55382" w:rsidP="00E55382">
      <w:pPr>
        <w:pStyle w:val="Akapitzlist"/>
        <w:numPr>
          <w:ilvl w:val="0"/>
          <w:numId w:val="13"/>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 xml:space="preserve">Z czynności odbiorowych zostanie sporządzony protokół, który zawierać będzie wszystkie ustalenia </w:t>
      </w:r>
      <w:r w:rsidRPr="00390DB8">
        <w:rPr>
          <w:rFonts w:asciiTheme="minorHAnsi" w:hAnsiTheme="minorHAnsi" w:cs="Times New Roman"/>
          <w:sz w:val="20"/>
          <w:szCs w:val="20"/>
        </w:rPr>
        <w:br/>
        <w:t>i zalecenia poczynione w trakcie odbioru</w:t>
      </w:r>
    </w:p>
    <w:p w:rsidR="00E55382" w:rsidRPr="00390DB8" w:rsidRDefault="00E55382" w:rsidP="00E55382">
      <w:pPr>
        <w:pStyle w:val="Akapitzlist"/>
        <w:numPr>
          <w:ilvl w:val="0"/>
          <w:numId w:val="13"/>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Jeżeli w toku czynności odbiorowych zostanie stwierdzone, że przedmiot odbioru nie osiągnął gotowości do odbioru z powodu nie zakończenia robót lub jego wadliwego wykonania, Zamawiający przerwie czynności odbiorowe i wezwie Wykonawcę do usunięcia stwierdzonych wad.</w:t>
      </w:r>
    </w:p>
    <w:p w:rsidR="00E55382" w:rsidRPr="00390DB8" w:rsidRDefault="00E55382" w:rsidP="00E55382">
      <w:pPr>
        <w:pStyle w:val="Akapitzlist"/>
        <w:numPr>
          <w:ilvl w:val="0"/>
          <w:numId w:val="13"/>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Jeżeli w toku czynności odbioru całości robót zostaną stwierdzone wady, Zamawiającemu będą przysługiwały następujące uprawnienia:</w:t>
      </w:r>
    </w:p>
    <w:p w:rsidR="00E55382" w:rsidRPr="00390DB8" w:rsidRDefault="00E55382" w:rsidP="00E55382">
      <w:pPr>
        <w:pStyle w:val="Akapitzlist"/>
        <w:numPr>
          <w:ilvl w:val="1"/>
          <w:numId w:val="13"/>
        </w:numPr>
        <w:tabs>
          <w:tab w:val="clear" w:pos="1440"/>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W przypadku wad nieistotnych, które nie uniemożliwiają użytkowania obiektu, nadających się do usunięcia, Zamawiający dokona odbioru przedmiotu umowy, jednocześnie wyznaczając termin na usunięcie wad,</w:t>
      </w:r>
    </w:p>
    <w:p w:rsidR="00E55382" w:rsidRPr="00390DB8" w:rsidRDefault="00E55382" w:rsidP="00E55382">
      <w:pPr>
        <w:pStyle w:val="Akapitzlist"/>
        <w:numPr>
          <w:ilvl w:val="1"/>
          <w:numId w:val="13"/>
        </w:numPr>
        <w:tabs>
          <w:tab w:val="clear" w:pos="1440"/>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W przypadku wad nie nadających się do usunięcia Zamawiający może:</w:t>
      </w:r>
    </w:p>
    <w:p w:rsidR="00E55382" w:rsidRPr="00390DB8" w:rsidRDefault="00E55382" w:rsidP="00E55382">
      <w:pPr>
        <w:pStyle w:val="Akapitzlist"/>
        <w:numPr>
          <w:ilvl w:val="0"/>
          <w:numId w:val="14"/>
        </w:numPr>
        <w:suppressAutoHyphens w:val="0"/>
        <w:spacing w:after="0" w:line="240" w:lineRule="auto"/>
        <w:ind w:left="851" w:hanging="284"/>
        <w:jc w:val="both"/>
        <w:rPr>
          <w:rFonts w:asciiTheme="minorHAnsi" w:hAnsiTheme="minorHAnsi" w:cs="Times New Roman"/>
          <w:sz w:val="20"/>
          <w:szCs w:val="20"/>
        </w:rPr>
      </w:pPr>
      <w:r w:rsidRPr="00390DB8">
        <w:rPr>
          <w:rFonts w:asciiTheme="minorHAnsi" w:hAnsiTheme="minorHAnsi" w:cs="Times New Roman"/>
          <w:sz w:val="20"/>
          <w:szCs w:val="20"/>
        </w:rPr>
        <w:t>Jeżeli wady umożliwiają korzystanie z rzeczy zgodnie z przeznaczeniem, dokonać odbioru i obniżyć wynagrodzenie Wykonawcy odpowiednio do utraconej wartości użytkowej, estetycznej i technicznej,</w:t>
      </w:r>
    </w:p>
    <w:p w:rsidR="00E55382" w:rsidRPr="00390DB8" w:rsidRDefault="00E55382" w:rsidP="00E55382">
      <w:pPr>
        <w:suppressAutoHyphens w:val="0"/>
        <w:spacing w:after="0" w:line="240" w:lineRule="auto"/>
        <w:ind w:left="851" w:hanging="284"/>
        <w:jc w:val="both"/>
        <w:rPr>
          <w:rFonts w:asciiTheme="minorHAnsi" w:hAnsiTheme="minorHAnsi" w:cs="Times New Roman"/>
          <w:sz w:val="20"/>
          <w:szCs w:val="20"/>
        </w:rPr>
      </w:pPr>
      <w:r w:rsidRPr="00390DB8">
        <w:rPr>
          <w:rFonts w:asciiTheme="minorHAnsi" w:hAnsiTheme="minorHAnsi" w:cs="Times New Roman"/>
          <w:sz w:val="20"/>
          <w:szCs w:val="20"/>
        </w:rPr>
        <w:t>b) Jeżeli wady uniemożliwiają użytkowanie przedmiotu umowy zgodnie z przeznaczeniem – odstąpić od umowy lub żądać wykonania przedmiotu umowy po raz drugi. W przypadku żądania wykonania przedmiotu umowy po raz drugi do czasu wykonania robót potwierdzonego protokołem odbioru Wykonawca pozostaje w zwłoce z realizacją zamówienia.</w:t>
      </w:r>
    </w:p>
    <w:p w:rsidR="00E55382" w:rsidRPr="00390DB8" w:rsidRDefault="00E55382" w:rsidP="00E55382">
      <w:pPr>
        <w:pStyle w:val="Akapitzlist"/>
        <w:numPr>
          <w:ilvl w:val="1"/>
          <w:numId w:val="13"/>
        </w:numPr>
        <w:tabs>
          <w:tab w:val="clear" w:pos="1440"/>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W przypadku wad istotnych nadających się do usunięcia,  Zamawiający wyznaczy termin na ich usuniecie i do chwili usunięcia nie dokona odbioru przedmiotu umowy. W tej sytuacji do czasu usunięcia wad potwierdzonego protokołem odbioru Wykonawca pozostaje w zwłoce z realizacją zamówienia.</w:t>
      </w:r>
    </w:p>
    <w:p w:rsidR="00E55382" w:rsidRPr="00390DB8" w:rsidRDefault="00E55382" w:rsidP="00E55382">
      <w:pPr>
        <w:pStyle w:val="Akapitzlist"/>
        <w:numPr>
          <w:ilvl w:val="1"/>
          <w:numId w:val="13"/>
        </w:numPr>
        <w:tabs>
          <w:tab w:val="clear" w:pos="1440"/>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W razie nie usunięcia przez Wykonawcę ujawnionych wad wykonanych robót w wyznaczonym przez Zamawiającego terminie, Zamawiający może zlecić ich usunięcie innemu podmiotowi na koszt i ryzyko Wykonawcy. W razie powierzenia poprawienia i dokończenia robót osobie trzeciej, Wykonawca zobowiązany jest do pokrycia wszelkich kosztów z tym związanych i wyraża zgodę na ich potrącenie </w:t>
      </w:r>
      <w:r w:rsidRPr="00390DB8">
        <w:rPr>
          <w:rFonts w:asciiTheme="minorHAnsi" w:hAnsiTheme="minorHAnsi" w:cs="Times New Roman"/>
          <w:sz w:val="20"/>
          <w:szCs w:val="20"/>
        </w:rPr>
        <w:br/>
        <w:t>z należnego mu wynagrodzenia, a jeżeli będzie ono niewystarczające, zobowiązany jest zwrócić brakującą kwotę na konto Zamawiającego w terminie 7 dni od daty otrzymania wystąpienia Zamawiającego w tej sprawie.</w:t>
      </w:r>
    </w:p>
    <w:p w:rsidR="00E55382" w:rsidRPr="00390DB8" w:rsidRDefault="00E55382" w:rsidP="00E55382">
      <w:pPr>
        <w:numPr>
          <w:ilvl w:val="0"/>
          <w:numId w:val="13"/>
        </w:numPr>
        <w:tabs>
          <w:tab w:val="num" w:pos="426"/>
        </w:tabs>
        <w:suppressAutoHyphens w:val="0"/>
        <w:spacing w:after="0" w:line="240" w:lineRule="auto"/>
        <w:ind w:left="426" w:hanging="426"/>
        <w:jc w:val="both"/>
        <w:rPr>
          <w:rFonts w:asciiTheme="minorHAnsi" w:hAnsiTheme="minorHAnsi" w:cs="Times New Roman"/>
          <w:sz w:val="20"/>
          <w:szCs w:val="20"/>
        </w:rPr>
      </w:pPr>
      <w:r w:rsidRPr="00390DB8">
        <w:rPr>
          <w:rFonts w:asciiTheme="minorHAnsi" w:hAnsiTheme="minorHAnsi" w:cs="Times New Roman"/>
          <w:sz w:val="20"/>
          <w:szCs w:val="20"/>
        </w:rPr>
        <w:t>Zamawiający zobowiązany jest do dokonania lub odmowy dokonania odbioru końcowego, w terminie 30 dni od dnia rozpoczęcia tego odbioru.</w:t>
      </w:r>
    </w:p>
    <w:p w:rsidR="00E55382" w:rsidRPr="00390DB8" w:rsidRDefault="00E55382" w:rsidP="00E55382">
      <w:pPr>
        <w:numPr>
          <w:ilvl w:val="0"/>
          <w:numId w:val="13"/>
        </w:numPr>
        <w:tabs>
          <w:tab w:val="num" w:pos="426"/>
        </w:tabs>
        <w:suppressAutoHyphens w:val="0"/>
        <w:spacing w:after="0" w:line="240" w:lineRule="auto"/>
        <w:ind w:left="426" w:hanging="426"/>
        <w:jc w:val="both"/>
        <w:rPr>
          <w:rFonts w:asciiTheme="minorHAnsi" w:hAnsiTheme="minorHAnsi" w:cs="Times New Roman"/>
          <w:sz w:val="20"/>
          <w:szCs w:val="20"/>
        </w:rPr>
      </w:pPr>
      <w:r w:rsidRPr="00390DB8">
        <w:rPr>
          <w:rFonts w:asciiTheme="minorHAnsi" w:hAnsiTheme="minorHAnsi" w:cs="Times New Roman"/>
          <w:spacing w:val="-7"/>
          <w:w w:val="105"/>
          <w:sz w:val="20"/>
          <w:szCs w:val="20"/>
        </w:rPr>
        <w:t>Za dzień faktycznego Odbioru końcowego uznaje się dzień podpisania przez upoważnionych przedstawicieli Stron Umowy Protokołu odbioru końcowego robót.</w:t>
      </w:r>
    </w:p>
    <w:p w:rsidR="00E55382" w:rsidRPr="00390DB8" w:rsidRDefault="00E55382" w:rsidP="00E55382">
      <w:pPr>
        <w:numPr>
          <w:ilvl w:val="0"/>
          <w:numId w:val="13"/>
        </w:numPr>
        <w:tabs>
          <w:tab w:val="num" w:pos="426"/>
        </w:tabs>
        <w:suppressAutoHyphens w:val="0"/>
        <w:spacing w:after="0" w:line="240" w:lineRule="auto"/>
        <w:ind w:left="426" w:hanging="426"/>
        <w:jc w:val="both"/>
        <w:rPr>
          <w:rFonts w:asciiTheme="minorHAnsi" w:hAnsiTheme="minorHAnsi" w:cs="Times New Roman"/>
          <w:sz w:val="20"/>
          <w:szCs w:val="20"/>
        </w:rPr>
      </w:pPr>
      <w:r w:rsidRPr="00390DB8">
        <w:rPr>
          <w:rFonts w:asciiTheme="minorHAnsi" w:hAnsiTheme="minorHAnsi" w:cs="Times New Roman"/>
          <w:sz w:val="20"/>
          <w:szCs w:val="20"/>
        </w:rPr>
        <w:t xml:space="preserve">W przypadku stwierdzenia w trakcie odbioru wad lub usterek, Zamawiający może odmówić odbioru do czasu ich usunięcia a Wykonawca usunie je na własny koszt w terminie wyznaczonym przez Zamawiającego. </w:t>
      </w:r>
    </w:p>
    <w:p w:rsidR="00E55382" w:rsidRPr="00390DB8" w:rsidRDefault="00E55382" w:rsidP="00E55382">
      <w:pPr>
        <w:numPr>
          <w:ilvl w:val="0"/>
          <w:numId w:val="13"/>
        </w:numPr>
        <w:tabs>
          <w:tab w:val="num" w:pos="426"/>
        </w:tabs>
        <w:suppressAutoHyphens w:val="0"/>
        <w:spacing w:after="0" w:line="240" w:lineRule="auto"/>
        <w:ind w:left="426" w:hanging="426"/>
        <w:jc w:val="both"/>
        <w:rPr>
          <w:rFonts w:asciiTheme="minorHAnsi" w:hAnsiTheme="minorHAnsi" w:cs="Times New Roman"/>
          <w:sz w:val="20"/>
          <w:szCs w:val="20"/>
        </w:rPr>
      </w:pPr>
      <w:r w:rsidRPr="00390DB8">
        <w:rPr>
          <w:rFonts w:asciiTheme="minorHAnsi" w:hAnsiTheme="minorHAnsi" w:cs="Times New Roman"/>
          <w:sz w:val="20"/>
          <w:szCs w:val="20"/>
        </w:rPr>
        <w:t>W razie nie usunięcia w ustalonym terminie przez Wykonawcę wad i usterek stwierdzonych przy odbiorze  końcowym, w okresie gwarancji oraz przy przeglądzie gwarancyjnym, Zamawiający jest upoważniony do ich usunięcia na koszt Wykonawcy.</w:t>
      </w:r>
    </w:p>
    <w:p w:rsidR="00E55382" w:rsidRPr="00390DB8" w:rsidRDefault="00E55382" w:rsidP="00E55382">
      <w:pPr>
        <w:numPr>
          <w:ilvl w:val="0"/>
          <w:numId w:val="13"/>
        </w:numPr>
        <w:tabs>
          <w:tab w:val="num" w:pos="426"/>
        </w:tabs>
        <w:suppressAutoHyphens w:val="0"/>
        <w:spacing w:after="0" w:line="240" w:lineRule="auto"/>
        <w:ind w:left="426" w:hanging="426"/>
        <w:jc w:val="both"/>
        <w:rPr>
          <w:rFonts w:asciiTheme="minorHAnsi" w:hAnsiTheme="minorHAnsi" w:cs="Times New Roman"/>
          <w:sz w:val="20"/>
          <w:szCs w:val="20"/>
        </w:rPr>
      </w:pPr>
      <w:r w:rsidRPr="00390DB8">
        <w:rPr>
          <w:rFonts w:asciiTheme="minorHAnsi" w:hAnsiTheme="minorHAnsi" w:cs="Times New Roman"/>
          <w:sz w:val="20"/>
          <w:szCs w:val="20"/>
        </w:rPr>
        <w:t>Odbiór ostateczny po okresie rękojmi i gwarancji (pogwarancyjny)</w:t>
      </w:r>
    </w:p>
    <w:p w:rsidR="00E55382" w:rsidRPr="00390DB8" w:rsidRDefault="00E55382" w:rsidP="00E55382">
      <w:pPr>
        <w:pStyle w:val="Akapitzlist"/>
        <w:numPr>
          <w:ilvl w:val="1"/>
          <w:numId w:val="15"/>
        </w:numPr>
        <w:tabs>
          <w:tab w:val="clear" w:pos="1440"/>
          <w:tab w:val="num" w:pos="709"/>
        </w:tabs>
        <w:suppressAutoHyphens w:val="0"/>
        <w:spacing w:after="0" w:line="240" w:lineRule="auto"/>
        <w:ind w:left="709" w:hanging="283"/>
        <w:jc w:val="both"/>
        <w:rPr>
          <w:rFonts w:asciiTheme="minorHAnsi" w:hAnsiTheme="minorHAnsi" w:cs="Times New Roman"/>
          <w:sz w:val="20"/>
          <w:szCs w:val="20"/>
        </w:rPr>
      </w:pPr>
      <w:r w:rsidRPr="00390DB8">
        <w:rPr>
          <w:rFonts w:asciiTheme="minorHAnsi" w:hAnsiTheme="minorHAnsi" w:cs="Times New Roman"/>
          <w:sz w:val="20"/>
          <w:szCs w:val="20"/>
        </w:rPr>
        <w:t>Wykonawca zobowiązuje się uczestniczyć w przeglądach gwarancyjnych w okresie rękojmi i gwarancji, po uprzednim powiadomieniu o terminie przez Zamawiającego oraz do usunięcia stwierdzonych wad w ustalonym terminie</w:t>
      </w:r>
    </w:p>
    <w:p w:rsidR="00E55382" w:rsidRPr="00390DB8" w:rsidRDefault="00E55382" w:rsidP="00E55382">
      <w:pPr>
        <w:pStyle w:val="Akapitzlist"/>
        <w:numPr>
          <w:ilvl w:val="1"/>
          <w:numId w:val="15"/>
        </w:numPr>
        <w:tabs>
          <w:tab w:val="clear" w:pos="1440"/>
          <w:tab w:val="num" w:pos="709"/>
        </w:tabs>
        <w:suppressAutoHyphens w:val="0"/>
        <w:spacing w:after="0" w:line="240" w:lineRule="auto"/>
        <w:ind w:left="709" w:hanging="283"/>
        <w:jc w:val="both"/>
        <w:rPr>
          <w:rFonts w:asciiTheme="minorHAnsi" w:hAnsiTheme="minorHAnsi" w:cs="Times New Roman"/>
          <w:sz w:val="20"/>
          <w:szCs w:val="20"/>
        </w:rPr>
      </w:pPr>
      <w:r w:rsidRPr="00390DB8">
        <w:rPr>
          <w:rFonts w:asciiTheme="minorHAnsi" w:hAnsiTheme="minorHAnsi" w:cs="Times New Roman"/>
          <w:sz w:val="20"/>
          <w:szCs w:val="20"/>
        </w:rPr>
        <w:t>Wykonawca zobowiązuje się uczestniczyć w przeglądzie ostatecznym (pogwarancyjnym) po okresie rękojmi i gwarancji, po uprzednim powiadomieniu o terminie przez Zamawiającego</w:t>
      </w:r>
    </w:p>
    <w:p w:rsidR="00E55382" w:rsidRPr="00390DB8" w:rsidRDefault="00E55382" w:rsidP="00E55382">
      <w:pPr>
        <w:pStyle w:val="Akapitzlist"/>
        <w:numPr>
          <w:ilvl w:val="1"/>
          <w:numId w:val="15"/>
        </w:numPr>
        <w:tabs>
          <w:tab w:val="clear" w:pos="1440"/>
          <w:tab w:val="num" w:pos="709"/>
        </w:tabs>
        <w:suppressAutoHyphens w:val="0"/>
        <w:spacing w:after="0" w:line="240" w:lineRule="auto"/>
        <w:ind w:left="709" w:hanging="283"/>
        <w:jc w:val="both"/>
        <w:rPr>
          <w:rFonts w:asciiTheme="minorHAnsi" w:hAnsiTheme="minorHAnsi" w:cs="Times New Roman"/>
          <w:sz w:val="20"/>
          <w:szCs w:val="20"/>
        </w:rPr>
      </w:pPr>
      <w:r w:rsidRPr="00390DB8">
        <w:rPr>
          <w:rFonts w:asciiTheme="minorHAnsi" w:hAnsiTheme="minorHAnsi" w:cs="Times New Roman"/>
          <w:sz w:val="20"/>
          <w:szCs w:val="20"/>
        </w:rPr>
        <w:t>Odbiór ostateczny jest dokonywany przez Zamawiającego przy udziale Wykonawcy w formie protokołu ostatecznego odbioru po usunięciu wszystkich wad ujawnionych w okresie gwarancji jakości. Zwalnia on Wykonawcę z wszystkich zobowiązań wynikających z Umowy, dotyczących usuwania wad.</w:t>
      </w:r>
    </w:p>
    <w:p w:rsidR="00E55382" w:rsidRPr="00390DB8" w:rsidRDefault="00E55382" w:rsidP="00E55382">
      <w:pPr>
        <w:pStyle w:val="Akapitzlist"/>
        <w:numPr>
          <w:ilvl w:val="1"/>
          <w:numId w:val="15"/>
        </w:numPr>
        <w:tabs>
          <w:tab w:val="clear" w:pos="1440"/>
          <w:tab w:val="num" w:pos="709"/>
        </w:tabs>
        <w:suppressAutoHyphens w:val="0"/>
        <w:spacing w:after="0" w:line="240" w:lineRule="auto"/>
        <w:ind w:left="709" w:hanging="283"/>
        <w:jc w:val="both"/>
        <w:rPr>
          <w:rFonts w:asciiTheme="minorHAnsi" w:hAnsiTheme="minorHAnsi" w:cs="Times New Roman"/>
          <w:sz w:val="20"/>
          <w:szCs w:val="20"/>
        </w:rPr>
      </w:pPr>
      <w:r w:rsidRPr="00390DB8">
        <w:rPr>
          <w:rFonts w:asciiTheme="minorHAnsi" w:hAnsiTheme="minorHAnsi" w:cs="Times New Roman"/>
          <w:sz w:val="20"/>
          <w:szCs w:val="20"/>
        </w:rPr>
        <w:t>Z czynności odbioru po okresie gwarancji sporządza się protokół, który będzie zawierać ustalenia dokonane w jego toku, w tym wykaz stwierdzonych wad oraz termin na ich usunięcie</w:t>
      </w:r>
    </w:p>
    <w:p w:rsidR="00E55382" w:rsidRPr="00390DB8" w:rsidRDefault="00E55382" w:rsidP="00E55382">
      <w:pPr>
        <w:pStyle w:val="Akapitzlist"/>
        <w:numPr>
          <w:ilvl w:val="1"/>
          <w:numId w:val="15"/>
        </w:numPr>
        <w:tabs>
          <w:tab w:val="clear" w:pos="1440"/>
          <w:tab w:val="num" w:pos="709"/>
        </w:tabs>
        <w:suppressAutoHyphens w:val="0"/>
        <w:spacing w:after="0" w:line="240" w:lineRule="auto"/>
        <w:ind w:left="709"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Wykonawca ma obowiązek usunąć stwierdzone w toku odbioru wady w wyznaczonym terminie. </w:t>
      </w:r>
      <w:r w:rsidRPr="00390DB8">
        <w:rPr>
          <w:rFonts w:asciiTheme="minorHAnsi" w:hAnsiTheme="minorHAnsi" w:cs="Times New Roman"/>
          <w:sz w:val="20"/>
          <w:szCs w:val="20"/>
        </w:rPr>
        <w:br/>
        <w:t xml:space="preserve">W przypadku niedopełnienia powyższego warunku, Zamawiający zleci usunięcie stwierdzonych </w:t>
      </w:r>
      <w:r w:rsidRPr="00390DB8">
        <w:rPr>
          <w:rFonts w:asciiTheme="minorHAnsi" w:hAnsiTheme="minorHAnsi" w:cs="Times New Roman"/>
          <w:sz w:val="20"/>
          <w:szCs w:val="20"/>
        </w:rPr>
        <w:br/>
        <w:t>w trakcie odbioru wad na koszt i ryzyko Wykonawcy.</w:t>
      </w:r>
    </w:p>
    <w:p w:rsidR="00E55382" w:rsidRPr="00390DB8" w:rsidRDefault="00E55382" w:rsidP="00E55382">
      <w:pPr>
        <w:pStyle w:val="Akapitzlist"/>
        <w:suppressAutoHyphens w:val="0"/>
        <w:spacing w:after="0" w:line="240" w:lineRule="auto"/>
        <w:ind w:left="709"/>
        <w:jc w:val="both"/>
        <w:rPr>
          <w:rFonts w:asciiTheme="minorHAnsi" w:hAnsiTheme="minorHAnsi" w:cs="Times New Roman"/>
          <w:sz w:val="20"/>
          <w:szCs w:val="20"/>
        </w:rPr>
      </w:pP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12</w:t>
      </w: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Zabezpieczenie należytego wykonania umowy</w:t>
      </w:r>
    </w:p>
    <w:p w:rsidR="00E55382" w:rsidRPr="00390DB8" w:rsidRDefault="00E55382" w:rsidP="00E55382">
      <w:pPr>
        <w:numPr>
          <w:ilvl w:val="0"/>
          <w:numId w:val="16"/>
        </w:numPr>
        <w:tabs>
          <w:tab w:val="num" w:pos="284"/>
        </w:tabs>
        <w:suppressAutoHyphens w:val="0"/>
        <w:spacing w:after="0" w:line="240" w:lineRule="auto"/>
        <w:ind w:left="284" w:hanging="284"/>
        <w:contextualSpacing/>
        <w:jc w:val="both"/>
        <w:rPr>
          <w:rFonts w:asciiTheme="minorHAnsi" w:hAnsiTheme="minorHAnsi" w:cstheme="minorHAnsi"/>
          <w:sz w:val="20"/>
          <w:szCs w:val="20"/>
        </w:rPr>
      </w:pPr>
      <w:r w:rsidRPr="00390DB8">
        <w:rPr>
          <w:rFonts w:asciiTheme="minorHAnsi" w:hAnsiTheme="minorHAnsi" w:cs="Times New Roman"/>
          <w:sz w:val="20"/>
          <w:szCs w:val="20"/>
        </w:rPr>
        <w:t xml:space="preserve">Strony potwierdzają, że przed zawarciem umowy Wykonawca wniósł zabezpieczenie należytego wykonania umowy w wysokości 10% wynagrodzenia ofertowego (ceny ofertowej brutto), o którym mowa w § </w:t>
      </w:r>
      <w:r w:rsidR="008A32F4" w:rsidRPr="00390DB8">
        <w:rPr>
          <w:rFonts w:asciiTheme="minorHAnsi" w:hAnsiTheme="minorHAnsi" w:cs="Times New Roman"/>
          <w:sz w:val="20"/>
          <w:szCs w:val="20"/>
        </w:rPr>
        <w:t>9</w:t>
      </w:r>
      <w:r w:rsidRPr="00390DB8">
        <w:rPr>
          <w:rFonts w:asciiTheme="minorHAnsi" w:hAnsiTheme="minorHAnsi" w:cs="Times New Roman"/>
          <w:sz w:val="20"/>
          <w:szCs w:val="20"/>
        </w:rPr>
        <w:t xml:space="preserve"> ust. 1, tj. ………….. zł (</w:t>
      </w:r>
      <w:r w:rsidRPr="00390DB8">
        <w:rPr>
          <w:rFonts w:asciiTheme="minorHAnsi" w:hAnsiTheme="minorHAnsi" w:cs="Times New Roman"/>
          <w:i/>
          <w:sz w:val="20"/>
          <w:szCs w:val="20"/>
        </w:rPr>
        <w:t>słownie złotych: ………………………złotych</w:t>
      </w:r>
      <w:r w:rsidRPr="00390DB8">
        <w:rPr>
          <w:rFonts w:asciiTheme="minorHAnsi" w:hAnsiTheme="minorHAnsi" w:cs="Times New Roman"/>
          <w:sz w:val="20"/>
          <w:szCs w:val="20"/>
        </w:rPr>
        <w:t xml:space="preserve">) w formie: ………………... </w:t>
      </w:r>
    </w:p>
    <w:p w:rsidR="00E55382" w:rsidRPr="00390DB8" w:rsidRDefault="00E55382" w:rsidP="004569CC">
      <w:pPr>
        <w:pStyle w:val="Normalny1"/>
        <w:numPr>
          <w:ilvl w:val="0"/>
          <w:numId w:val="16"/>
        </w:numPr>
        <w:tabs>
          <w:tab w:val="num" w:pos="284"/>
        </w:tabs>
        <w:autoSpaceDE w:val="0"/>
        <w:ind w:hanging="502"/>
        <w:jc w:val="both"/>
        <w:rPr>
          <w:rFonts w:asciiTheme="minorHAnsi" w:hAnsiTheme="minorHAnsi" w:cstheme="minorHAnsi"/>
          <w:sz w:val="20"/>
          <w:szCs w:val="20"/>
        </w:rPr>
      </w:pPr>
      <w:r w:rsidRPr="00390DB8">
        <w:rPr>
          <w:rFonts w:asciiTheme="minorHAnsi" w:hAnsiTheme="minorHAnsi" w:cstheme="minorHAnsi"/>
          <w:sz w:val="20"/>
          <w:szCs w:val="20"/>
        </w:rPr>
        <w:t xml:space="preserve">Strony postanawiają, że zabezpieczenie służyć będzie pokryciu wszelkich roszczeń Zamawiającego z tytułu niewykonania lub nienależytego wykonania umowy przez Wykonawcę. </w:t>
      </w:r>
    </w:p>
    <w:p w:rsidR="00E55382" w:rsidRPr="00390DB8" w:rsidRDefault="00E55382" w:rsidP="009E3118">
      <w:pPr>
        <w:pStyle w:val="Normalny1"/>
        <w:numPr>
          <w:ilvl w:val="0"/>
          <w:numId w:val="16"/>
        </w:numPr>
        <w:tabs>
          <w:tab w:val="num" w:pos="284"/>
        </w:tabs>
        <w:autoSpaceDE w:val="0"/>
        <w:ind w:left="284" w:hanging="284"/>
        <w:jc w:val="both"/>
        <w:rPr>
          <w:rFonts w:asciiTheme="minorHAnsi" w:hAnsiTheme="minorHAnsi" w:cstheme="minorHAnsi"/>
          <w:sz w:val="20"/>
          <w:szCs w:val="20"/>
        </w:rPr>
      </w:pPr>
      <w:r w:rsidRPr="00390DB8">
        <w:rPr>
          <w:rFonts w:asciiTheme="minorHAnsi" w:hAnsiTheme="minorHAnsi" w:cstheme="minorHAnsi"/>
          <w:sz w:val="20"/>
          <w:szCs w:val="20"/>
        </w:rPr>
        <w:t xml:space="preserve">Zabezpieczenie dotyczyć będzie również roszczeń co do kompletności i jakości opracowanych przez Wykonawcę dokumentów, materiałów i wniosków przekazanych Zamawiającemu i służących </w:t>
      </w:r>
      <w:r w:rsidR="009E3118">
        <w:rPr>
          <w:rFonts w:asciiTheme="minorHAnsi" w:hAnsiTheme="minorHAnsi" w:cstheme="minorHAnsi"/>
          <w:sz w:val="20"/>
          <w:szCs w:val="20"/>
        </w:rPr>
        <w:br/>
      </w:r>
      <w:r w:rsidRPr="00390DB8">
        <w:rPr>
          <w:rFonts w:asciiTheme="minorHAnsi" w:hAnsiTheme="minorHAnsi" w:cstheme="minorHAnsi"/>
          <w:sz w:val="20"/>
          <w:szCs w:val="20"/>
        </w:rPr>
        <w:t>w szczególności do uzyskania pozwolenia na użytkowanie.</w:t>
      </w:r>
    </w:p>
    <w:p w:rsidR="00E55382" w:rsidRPr="00390DB8" w:rsidRDefault="00E55382" w:rsidP="009E3118">
      <w:pPr>
        <w:pStyle w:val="Normalny1"/>
        <w:numPr>
          <w:ilvl w:val="0"/>
          <w:numId w:val="16"/>
        </w:numPr>
        <w:tabs>
          <w:tab w:val="num" w:pos="284"/>
        </w:tabs>
        <w:autoSpaceDE w:val="0"/>
        <w:ind w:left="284" w:hanging="284"/>
        <w:jc w:val="both"/>
        <w:rPr>
          <w:rFonts w:asciiTheme="minorHAnsi" w:hAnsiTheme="minorHAnsi" w:cstheme="minorHAnsi"/>
          <w:sz w:val="20"/>
          <w:szCs w:val="20"/>
        </w:rPr>
      </w:pPr>
      <w:r w:rsidRPr="00390DB8">
        <w:rPr>
          <w:rFonts w:asciiTheme="minorHAnsi" w:hAnsiTheme="minorHAnsi" w:cstheme="minorHAnsi"/>
          <w:sz w:val="20"/>
          <w:szCs w:val="20"/>
        </w:rPr>
        <w:t>Po prawidłowej realizacji przedmiotu zamówienia 30% wartości nominalnej zabezpieczenia przeznaczone będzie na pokrycie ewentualnych roszczeń z tytułu rękojmi za wady i zostanie pozostawione na okres trwania rękojmi tj. w okresie ….... lat.</w:t>
      </w:r>
    </w:p>
    <w:p w:rsidR="00E55382" w:rsidRPr="00390DB8" w:rsidRDefault="00E55382" w:rsidP="009E3118">
      <w:pPr>
        <w:numPr>
          <w:ilvl w:val="0"/>
          <w:numId w:val="16"/>
        </w:numPr>
        <w:tabs>
          <w:tab w:val="clear" w:pos="502"/>
          <w:tab w:val="num" w:pos="284"/>
        </w:tabs>
        <w:spacing w:after="0" w:line="240" w:lineRule="auto"/>
        <w:ind w:left="284" w:hanging="284"/>
        <w:jc w:val="both"/>
        <w:rPr>
          <w:rFonts w:asciiTheme="minorHAnsi" w:hAnsiTheme="minorHAnsi" w:cstheme="minorHAnsi"/>
          <w:strike/>
          <w:sz w:val="20"/>
          <w:szCs w:val="20"/>
        </w:rPr>
      </w:pPr>
      <w:r w:rsidRPr="00390DB8">
        <w:rPr>
          <w:rFonts w:asciiTheme="minorHAnsi" w:hAnsiTheme="minorHAnsi" w:cstheme="minorHAnsi"/>
          <w:sz w:val="20"/>
          <w:szCs w:val="20"/>
        </w:rPr>
        <w:t xml:space="preserve">Zabezpieczenie musi zostać wniesione przez wykonawcę jednocześnie na okres realizacji umowy wraz  </w:t>
      </w:r>
      <w:r w:rsidR="009E3118">
        <w:rPr>
          <w:rFonts w:asciiTheme="minorHAnsi" w:hAnsiTheme="minorHAnsi" w:cstheme="minorHAnsi"/>
          <w:sz w:val="20"/>
          <w:szCs w:val="20"/>
        </w:rPr>
        <w:br/>
      </w:r>
      <w:r w:rsidRPr="00390DB8">
        <w:rPr>
          <w:rFonts w:asciiTheme="minorHAnsi" w:hAnsiTheme="minorHAnsi" w:cstheme="minorHAnsi"/>
          <w:sz w:val="20"/>
          <w:szCs w:val="20"/>
        </w:rPr>
        <w:t>z</w:t>
      </w:r>
      <w:r w:rsidRPr="00390DB8">
        <w:rPr>
          <w:rFonts w:asciiTheme="minorHAnsi" w:hAnsiTheme="minorHAnsi" w:cstheme="minorHAnsi"/>
          <w:strike/>
          <w:sz w:val="20"/>
          <w:szCs w:val="20"/>
        </w:rPr>
        <w:t xml:space="preserve"> </w:t>
      </w:r>
      <w:r w:rsidRPr="00390DB8">
        <w:rPr>
          <w:rFonts w:asciiTheme="minorHAnsi" w:hAnsiTheme="minorHAnsi" w:cstheme="minorHAnsi"/>
          <w:sz w:val="20"/>
          <w:szCs w:val="20"/>
        </w:rPr>
        <w:t>okresem rękojmi za wady.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zamawiający zastrzega sobie możliwość odstąpienia od podpisania umowy z wybranym wykonawcą, a w ślad za tym dokonania wyboru następnej w kolejności najkorzystniejszej oferty.</w:t>
      </w:r>
    </w:p>
    <w:p w:rsidR="00E55382" w:rsidRPr="00390DB8" w:rsidRDefault="00E55382" w:rsidP="009E3118">
      <w:pPr>
        <w:numPr>
          <w:ilvl w:val="0"/>
          <w:numId w:val="16"/>
        </w:numPr>
        <w:tabs>
          <w:tab w:val="clear" w:pos="502"/>
          <w:tab w:val="num" w:pos="284"/>
        </w:tabs>
        <w:spacing w:after="0" w:line="240" w:lineRule="auto"/>
        <w:ind w:hanging="502"/>
        <w:jc w:val="both"/>
        <w:rPr>
          <w:rFonts w:asciiTheme="minorHAnsi" w:hAnsiTheme="minorHAnsi" w:cstheme="minorHAnsi"/>
          <w:strike/>
          <w:sz w:val="20"/>
          <w:szCs w:val="20"/>
        </w:rPr>
      </w:pPr>
      <w:r w:rsidRPr="00390DB8">
        <w:rPr>
          <w:rFonts w:asciiTheme="minorHAnsi" w:hAnsiTheme="minorHAnsi" w:cstheme="minorHAnsi"/>
          <w:sz w:val="20"/>
          <w:szCs w:val="20"/>
        </w:rPr>
        <w:t>Zabezpieczenie należytego wykonania umowy zostanie zwrócone Wykonawcy w następujących terminach:</w:t>
      </w:r>
    </w:p>
    <w:p w:rsidR="00E55382" w:rsidRPr="00390DB8" w:rsidRDefault="00E55382" w:rsidP="00E55382">
      <w:pPr>
        <w:tabs>
          <w:tab w:val="left" w:pos="709"/>
        </w:tabs>
        <w:spacing w:after="0" w:line="240" w:lineRule="auto"/>
        <w:ind w:left="720" w:hanging="294"/>
        <w:jc w:val="both"/>
        <w:rPr>
          <w:rFonts w:asciiTheme="minorHAnsi" w:hAnsiTheme="minorHAnsi" w:cs="Times New Roman"/>
          <w:sz w:val="20"/>
          <w:szCs w:val="20"/>
        </w:rPr>
      </w:pPr>
      <w:r w:rsidRPr="00390DB8">
        <w:rPr>
          <w:rFonts w:asciiTheme="minorHAnsi" w:hAnsiTheme="minorHAnsi" w:cstheme="minorHAnsi"/>
          <w:sz w:val="20"/>
          <w:szCs w:val="20"/>
        </w:rPr>
        <w:t>1)</w:t>
      </w:r>
      <w:r w:rsidRPr="00390DB8">
        <w:rPr>
          <w:rFonts w:asciiTheme="minorHAnsi" w:hAnsiTheme="minorHAnsi" w:cstheme="minorHAnsi"/>
          <w:sz w:val="20"/>
          <w:szCs w:val="20"/>
        </w:rPr>
        <w:tab/>
        <w:t xml:space="preserve">70% wysokości zabezpieczenia – w ciągu 30 dni od dnia podpisania protokołu odbioru końcowego (wykonania zamówienia) i uznania przez Zamawiającego za należycie </w:t>
      </w:r>
      <w:r w:rsidRPr="00390DB8">
        <w:rPr>
          <w:rFonts w:asciiTheme="minorHAnsi" w:hAnsiTheme="minorHAnsi" w:cs="Times New Roman"/>
          <w:sz w:val="20"/>
          <w:szCs w:val="20"/>
        </w:rPr>
        <w:t xml:space="preserve">wykonanego; </w:t>
      </w:r>
    </w:p>
    <w:p w:rsidR="00E55382" w:rsidRPr="00390DB8" w:rsidRDefault="00E55382" w:rsidP="00E55382">
      <w:pPr>
        <w:tabs>
          <w:tab w:val="left" w:pos="709"/>
        </w:tabs>
        <w:spacing w:after="0" w:line="240" w:lineRule="auto"/>
        <w:ind w:left="720" w:hanging="294"/>
        <w:jc w:val="both"/>
        <w:rPr>
          <w:rFonts w:asciiTheme="minorHAnsi" w:hAnsiTheme="minorHAnsi" w:cs="Times New Roman"/>
          <w:sz w:val="20"/>
          <w:szCs w:val="20"/>
        </w:rPr>
      </w:pPr>
      <w:r w:rsidRPr="00390DB8">
        <w:rPr>
          <w:rFonts w:asciiTheme="minorHAnsi" w:hAnsiTheme="minorHAnsi" w:cs="Times New Roman"/>
          <w:sz w:val="20"/>
          <w:szCs w:val="20"/>
        </w:rPr>
        <w:t>2)</w:t>
      </w:r>
      <w:r w:rsidRPr="00390DB8">
        <w:rPr>
          <w:rFonts w:asciiTheme="minorHAnsi" w:hAnsiTheme="minorHAnsi" w:cs="Times New Roman"/>
          <w:sz w:val="20"/>
          <w:szCs w:val="20"/>
        </w:rPr>
        <w:tab/>
        <w:t xml:space="preserve">30% wysokości zabezpieczenia – najpóźniej w 15 dniu od upływu okresu rękojmi za wady. </w:t>
      </w:r>
    </w:p>
    <w:p w:rsidR="00E55382" w:rsidRPr="00390DB8" w:rsidRDefault="00E55382" w:rsidP="009E3118">
      <w:pPr>
        <w:numPr>
          <w:ilvl w:val="0"/>
          <w:numId w:val="16"/>
        </w:numPr>
        <w:tabs>
          <w:tab w:val="clear" w:pos="502"/>
          <w:tab w:val="num" w:pos="284"/>
        </w:tabs>
        <w:spacing w:after="0" w:line="240" w:lineRule="auto"/>
        <w:ind w:left="284" w:hanging="284"/>
        <w:jc w:val="both"/>
        <w:rPr>
          <w:rFonts w:asciiTheme="minorHAnsi" w:hAnsiTheme="minorHAnsi" w:cstheme="minorHAnsi"/>
          <w:strike/>
          <w:sz w:val="20"/>
          <w:szCs w:val="20"/>
        </w:rPr>
      </w:pPr>
      <w:r w:rsidRPr="00390DB8">
        <w:rPr>
          <w:rFonts w:asciiTheme="minorHAnsi" w:hAnsiTheme="minorHAnsi"/>
          <w:sz w:val="20"/>
          <w:szCs w:val="20"/>
        </w:rPr>
        <w:t>Zamawiający wstrzyma się ze zwrotem części zabezpieczenia należytego wykonania umowy, o której mowa w ust. 6 pkt 1, w przypadku, kiedy Wykonawca nie usunął w terminie stwierdzonych w trakcie odbioru wad lub jest w trakcie usuwania tych wad.</w:t>
      </w:r>
    </w:p>
    <w:p w:rsidR="00E55382" w:rsidRPr="00390DB8" w:rsidRDefault="00E55382" w:rsidP="009E3118">
      <w:pPr>
        <w:numPr>
          <w:ilvl w:val="0"/>
          <w:numId w:val="16"/>
        </w:numPr>
        <w:tabs>
          <w:tab w:val="clear" w:pos="502"/>
          <w:tab w:val="num" w:pos="284"/>
        </w:tabs>
        <w:spacing w:after="0" w:line="240" w:lineRule="auto"/>
        <w:ind w:left="284" w:hanging="284"/>
        <w:jc w:val="both"/>
        <w:rPr>
          <w:rFonts w:asciiTheme="minorHAnsi" w:hAnsiTheme="minorHAnsi"/>
          <w:sz w:val="20"/>
          <w:szCs w:val="20"/>
        </w:rPr>
      </w:pPr>
      <w:r w:rsidRPr="00390DB8">
        <w:rPr>
          <w:rFonts w:asciiTheme="minorHAnsi" w:hAnsiTheme="minorHAnsi"/>
          <w:sz w:val="20"/>
          <w:szCs w:val="20"/>
        </w:rPr>
        <w:t xml:space="preserve">Jeżeli Wykonawca nie będzie wywiązywał się z obowiązków wynikających z rękojmi za wady, zarówno w zakresie określonym w ust. 2 jak i 3, Zamawiający zleci realizację zastępczą innemu podmiotowi, a zapłatę pokryje ze środków wniesionych na zabezpieczenie należytego wykonania umowy. </w:t>
      </w:r>
    </w:p>
    <w:p w:rsidR="00E55382" w:rsidRPr="00390DB8" w:rsidRDefault="00E55382" w:rsidP="009E3118">
      <w:pPr>
        <w:numPr>
          <w:ilvl w:val="0"/>
          <w:numId w:val="16"/>
        </w:numPr>
        <w:tabs>
          <w:tab w:val="clear" w:pos="502"/>
          <w:tab w:val="num" w:pos="284"/>
        </w:tabs>
        <w:spacing w:after="0" w:line="240" w:lineRule="auto"/>
        <w:ind w:left="284" w:hanging="284"/>
        <w:jc w:val="both"/>
        <w:rPr>
          <w:rFonts w:asciiTheme="minorHAnsi" w:hAnsiTheme="minorHAnsi"/>
          <w:sz w:val="20"/>
          <w:szCs w:val="20"/>
        </w:rPr>
      </w:pPr>
      <w:r w:rsidRPr="00390DB8">
        <w:rPr>
          <w:rFonts w:asciiTheme="minorHAnsi" w:hAnsiTheme="minorHAnsi"/>
          <w:sz w:val="20"/>
          <w:szCs w:val="20"/>
        </w:rPr>
        <w:t>Przed zleceniem zastępczej realizacji podmiotom trzecim Zamawiający wezwie jednokrotnie Wykonawcę do usunięcia stwierdzonych wad lub usterek.</w:t>
      </w:r>
    </w:p>
    <w:p w:rsidR="00E55382" w:rsidRPr="00390DB8" w:rsidRDefault="00E55382" w:rsidP="009E3118">
      <w:pPr>
        <w:numPr>
          <w:ilvl w:val="0"/>
          <w:numId w:val="16"/>
        </w:numPr>
        <w:tabs>
          <w:tab w:val="clear" w:pos="502"/>
          <w:tab w:val="num" w:pos="284"/>
        </w:tabs>
        <w:spacing w:after="0" w:line="240" w:lineRule="auto"/>
        <w:ind w:hanging="502"/>
        <w:jc w:val="both"/>
        <w:rPr>
          <w:rFonts w:asciiTheme="minorHAnsi" w:hAnsiTheme="minorHAnsi"/>
          <w:sz w:val="20"/>
          <w:szCs w:val="20"/>
        </w:rPr>
      </w:pPr>
      <w:r w:rsidRPr="00390DB8">
        <w:rPr>
          <w:rFonts w:asciiTheme="minorHAnsi" w:hAnsiTheme="minorHAnsi"/>
          <w:sz w:val="20"/>
          <w:szCs w:val="20"/>
        </w:rPr>
        <w:t>W przypadku, gdy koszty realizacji zastępczej przekroczą wartość zabezpieczenia Zamawiający będzie dochodził od Wykonawcy kwoty uzupełniającej do wysokości rzeczywiście poniesionych kosztów.</w:t>
      </w:r>
    </w:p>
    <w:p w:rsidR="00E55382" w:rsidRDefault="00E55382" w:rsidP="009E3118">
      <w:pPr>
        <w:numPr>
          <w:ilvl w:val="0"/>
          <w:numId w:val="16"/>
        </w:numPr>
        <w:tabs>
          <w:tab w:val="clear" w:pos="502"/>
          <w:tab w:val="num" w:pos="284"/>
        </w:tabs>
        <w:spacing w:after="0" w:line="240" w:lineRule="auto"/>
        <w:ind w:left="284" w:hanging="284"/>
        <w:jc w:val="both"/>
        <w:rPr>
          <w:rFonts w:asciiTheme="minorHAnsi" w:hAnsiTheme="minorHAnsi"/>
          <w:sz w:val="20"/>
          <w:szCs w:val="20"/>
        </w:rPr>
      </w:pPr>
      <w:r w:rsidRPr="00390DB8">
        <w:rPr>
          <w:rFonts w:asciiTheme="minorHAnsi" w:hAnsiTheme="minorHAnsi"/>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390DB8" w:rsidRPr="00390DB8" w:rsidRDefault="00390DB8" w:rsidP="00390DB8">
      <w:pPr>
        <w:spacing w:after="0" w:line="240" w:lineRule="auto"/>
        <w:ind w:left="644"/>
        <w:jc w:val="both"/>
        <w:rPr>
          <w:rFonts w:asciiTheme="minorHAnsi" w:hAnsiTheme="minorHAnsi"/>
          <w:sz w:val="20"/>
          <w:szCs w:val="20"/>
        </w:rPr>
      </w:pP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13</w:t>
      </w: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Kary umowne</w:t>
      </w:r>
    </w:p>
    <w:p w:rsidR="00E55382" w:rsidRPr="00390DB8" w:rsidRDefault="00E55382" w:rsidP="00E55382">
      <w:pPr>
        <w:pStyle w:val="Akapitzlist"/>
        <w:numPr>
          <w:ilvl w:val="1"/>
          <w:numId w:val="17"/>
        </w:numPr>
        <w:tabs>
          <w:tab w:val="clear" w:pos="360"/>
          <w:tab w:val="num" w:pos="284"/>
        </w:tabs>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b/>
          <w:sz w:val="20"/>
          <w:szCs w:val="20"/>
        </w:rPr>
        <w:t xml:space="preserve">Strony ustalają odpowiedzialność za niewykonanie lub nienależyte wykonanie przedmiotu umowy </w:t>
      </w:r>
      <w:r w:rsidR="009E3118">
        <w:rPr>
          <w:rFonts w:asciiTheme="minorHAnsi" w:hAnsiTheme="minorHAnsi" w:cs="Times New Roman"/>
          <w:b/>
          <w:sz w:val="20"/>
          <w:szCs w:val="20"/>
        </w:rPr>
        <w:br/>
      </w:r>
      <w:r w:rsidRPr="00390DB8">
        <w:rPr>
          <w:rFonts w:asciiTheme="minorHAnsi" w:hAnsiTheme="minorHAnsi" w:cs="Times New Roman"/>
          <w:b/>
          <w:sz w:val="20"/>
          <w:szCs w:val="20"/>
        </w:rPr>
        <w:t>w formie kar umownych</w:t>
      </w:r>
    </w:p>
    <w:p w:rsidR="00E55382" w:rsidRPr="00390DB8" w:rsidRDefault="00E55382" w:rsidP="00E55382">
      <w:pPr>
        <w:pStyle w:val="Akapitzlist"/>
        <w:numPr>
          <w:ilvl w:val="1"/>
          <w:numId w:val="17"/>
        </w:numPr>
        <w:tabs>
          <w:tab w:val="clear" w:pos="360"/>
          <w:tab w:val="num" w:pos="284"/>
        </w:tabs>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Wykonawca zapłaci Zamawiającemu kary umowne:</w:t>
      </w:r>
    </w:p>
    <w:p w:rsidR="00E55382" w:rsidRPr="00390DB8" w:rsidRDefault="00E55382" w:rsidP="00E55382">
      <w:pPr>
        <w:numPr>
          <w:ilvl w:val="2"/>
          <w:numId w:val="17"/>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Za opóźnienie Wykonawcy w stosunku do terminu wykonania robót budowlanych - w wysokości 0,5% wynagrodzenia brutto, określonego w § </w:t>
      </w:r>
      <w:r w:rsidR="008A32F4" w:rsidRPr="00390DB8">
        <w:rPr>
          <w:rFonts w:asciiTheme="minorHAnsi" w:hAnsiTheme="minorHAnsi" w:cs="Times New Roman"/>
          <w:sz w:val="20"/>
          <w:szCs w:val="20"/>
        </w:rPr>
        <w:t>9</w:t>
      </w:r>
      <w:r w:rsidRPr="00390DB8">
        <w:rPr>
          <w:rFonts w:asciiTheme="minorHAnsi" w:hAnsiTheme="minorHAnsi" w:cs="Times New Roman"/>
          <w:sz w:val="20"/>
          <w:szCs w:val="20"/>
        </w:rPr>
        <w:t xml:space="preserve"> ust. 1 za każdy dzień opóźnienia (termin zakończenia robót </w:t>
      </w:r>
      <w:r w:rsidR="004569CC">
        <w:rPr>
          <w:rFonts w:asciiTheme="minorHAnsi" w:hAnsiTheme="minorHAnsi" w:cs="Times New Roman"/>
          <w:sz w:val="20"/>
          <w:szCs w:val="20"/>
        </w:rPr>
        <w:br/>
      </w:r>
      <w:r w:rsidR="008A32F4" w:rsidRPr="00390DB8">
        <w:rPr>
          <w:rFonts w:asciiTheme="minorHAnsi" w:hAnsiTheme="minorHAnsi" w:cs="Times New Roman"/>
          <w:sz w:val="20"/>
          <w:szCs w:val="20"/>
        </w:rPr>
        <w:t xml:space="preserve">i wykonania umowy </w:t>
      </w:r>
      <w:r w:rsidRPr="00390DB8">
        <w:rPr>
          <w:rFonts w:asciiTheme="minorHAnsi" w:hAnsiTheme="minorHAnsi" w:cs="Times New Roman"/>
          <w:sz w:val="20"/>
          <w:szCs w:val="20"/>
        </w:rPr>
        <w:t>określono w § 2  niniejszej umowy),</w:t>
      </w:r>
    </w:p>
    <w:p w:rsidR="00E55382" w:rsidRPr="00390DB8" w:rsidRDefault="00E55382" w:rsidP="00E55382">
      <w:pPr>
        <w:numPr>
          <w:ilvl w:val="2"/>
          <w:numId w:val="17"/>
        </w:numPr>
        <w:tabs>
          <w:tab w:val="num" w:pos="567"/>
        </w:tabs>
        <w:suppressAutoHyphens w:val="0"/>
        <w:spacing w:after="0" w:line="240" w:lineRule="auto"/>
        <w:ind w:left="567" w:hanging="283"/>
        <w:jc w:val="both"/>
        <w:rPr>
          <w:rFonts w:asciiTheme="minorHAnsi" w:hAnsiTheme="minorHAnsi" w:cs="Times New Roman"/>
          <w:iCs/>
          <w:sz w:val="20"/>
          <w:szCs w:val="20"/>
        </w:rPr>
      </w:pPr>
      <w:r w:rsidRPr="00390DB8">
        <w:rPr>
          <w:rFonts w:asciiTheme="minorHAnsi" w:hAnsiTheme="minorHAnsi" w:cs="Times New Roman"/>
          <w:sz w:val="20"/>
          <w:szCs w:val="20"/>
        </w:rPr>
        <w:t>Za opóźnienie w usunięciu wad stwierdzonych w okresie gwarancji i rękojmi – w wysokości 0,5% wynagrodzenia brutto, określonego w §5 ust. 1 za każdy dzień opóźnienia liczonego od dnia wyznaczonego na usunięcie wad,</w:t>
      </w:r>
    </w:p>
    <w:p w:rsidR="00E55382" w:rsidRPr="00390DB8" w:rsidRDefault="00E55382" w:rsidP="00E55382">
      <w:pPr>
        <w:numPr>
          <w:ilvl w:val="2"/>
          <w:numId w:val="17"/>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b/>
          <w:sz w:val="20"/>
          <w:szCs w:val="20"/>
        </w:rPr>
        <w:t xml:space="preserve">w przypadku odstąpienia  lub rozwiązania umowy przez Wykonawcę lub Zamawiającego z przyczyn leżących po stronie Wykonawcy </w:t>
      </w:r>
      <w:r w:rsidRPr="00390DB8">
        <w:rPr>
          <w:rFonts w:asciiTheme="minorHAnsi" w:hAnsiTheme="minorHAnsi" w:cs="Times New Roman"/>
          <w:sz w:val="20"/>
          <w:szCs w:val="20"/>
        </w:rPr>
        <w:t>– w wysokości 30% wynagrodzenia brutto, określonego w § 5 ust. 1,</w:t>
      </w:r>
    </w:p>
    <w:p w:rsidR="00E55382" w:rsidRPr="00390DB8" w:rsidRDefault="00E55382" w:rsidP="00E55382">
      <w:pPr>
        <w:pStyle w:val="Akapitzlist"/>
        <w:numPr>
          <w:ilvl w:val="1"/>
          <w:numId w:val="17"/>
        </w:numPr>
        <w:tabs>
          <w:tab w:val="clear" w:pos="360"/>
          <w:tab w:val="num" w:pos="284"/>
        </w:tabs>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Wykonawca zapłaci Zamawiającemu kary umowne z tytułu:</w:t>
      </w:r>
    </w:p>
    <w:p w:rsidR="00E55382" w:rsidRPr="00390DB8" w:rsidRDefault="00E55382" w:rsidP="00E55382">
      <w:p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a) Braku zapłaty lub nieterminowej zapłaty wynagrodzenia należnego podwykonawcom lub dalszym podwykonawcom w wysokości 0,1%  umownego wynagrodzenia brutto określonego w § 5 ust.1 za każdy dzień opóźnienia, wynikający z zawartej umowy z podwykonawcą</w:t>
      </w:r>
    </w:p>
    <w:p w:rsidR="00E55382" w:rsidRPr="00390DB8" w:rsidRDefault="00E55382" w:rsidP="00E55382">
      <w:p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b)</w:t>
      </w:r>
      <w:r w:rsidR="004569CC">
        <w:rPr>
          <w:rFonts w:asciiTheme="minorHAnsi" w:hAnsiTheme="minorHAnsi" w:cs="Times New Roman"/>
          <w:sz w:val="20"/>
          <w:szCs w:val="20"/>
        </w:rPr>
        <w:t xml:space="preserve">  </w:t>
      </w:r>
      <w:r w:rsidRPr="00390DB8">
        <w:rPr>
          <w:rFonts w:asciiTheme="minorHAnsi" w:hAnsiTheme="minorHAnsi" w:cs="Times New Roman"/>
          <w:sz w:val="20"/>
          <w:szCs w:val="20"/>
        </w:rPr>
        <w:t>Nieprzedłożenia do zaakceptowania projektu umowy o podwykonawstwo, której przedmiotem są roboty budowlane lub projektu jej zmian w wysokości 0,5%  umownego wynagrodzenia brutto określonego w § 5 ust.1 za każdy dzień opóźnienia, wynikający z zapisów § 11 niniejszej umowy</w:t>
      </w:r>
    </w:p>
    <w:p w:rsidR="00E55382" w:rsidRPr="00390DB8" w:rsidRDefault="00E55382" w:rsidP="00E55382">
      <w:p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c)</w:t>
      </w:r>
      <w:r w:rsidR="004569CC">
        <w:rPr>
          <w:rFonts w:asciiTheme="minorHAnsi" w:hAnsiTheme="minorHAnsi" w:cs="Times New Roman"/>
          <w:sz w:val="20"/>
          <w:szCs w:val="20"/>
        </w:rPr>
        <w:t xml:space="preserve">  </w:t>
      </w:r>
      <w:r w:rsidRPr="00390DB8">
        <w:rPr>
          <w:rFonts w:asciiTheme="minorHAnsi" w:hAnsiTheme="minorHAnsi" w:cs="Times New Roman"/>
          <w:sz w:val="20"/>
          <w:szCs w:val="20"/>
        </w:rPr>
        <w:t>Nieprzedłożenia poświadczonej za zgodność z oryginałem kopii umowy o</w:t>
      </w:r>
      <w:r w:rsidR="004569CC">
        <w:rPr>
          <w:rFonts w:asciiTheme="minorHAnsi" w:hAnsiTheme="minorHAnsi" w:cs="Times New Roman"/>
          <w:sz w:val="20"/>
          <w:szCs w:val="20"/>
        </w:rPr>
        <w:t xml:space="preserve"> podwykonawstwo lub jej zmiany </w:t>
      </w:r>
      <w:r w:rsidRPr="00390DB8">
        <w:rPr>
          <w:rFonts w:asciiTheme="minorHAnsi" w:hAnsiTheme="minorHAnsi" w:cs="Times New Roman"/>
          <w:sz w:val="20"/>
          <w:szCs w:val="20"/>
        </w:rPr>
        <w:t>w wysokości 0,5% umownego wynagrodzenia brutto określonego w § 5 ust.1 za każdy dzień opóźnienia, wynikający z zapisów § 11 niniejszej umowy</w:t>
      </w:r>
    </w:p>
    <w:p w:rsidR="00E55382" w:rsidRPr="00390DB8" w:rsidRDefault="00E55382" w:rsidP="00E55382">
      <w:p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d)</w:t>
      </w:r>
      <w:r w:rsidR="004569CC">
        <w:rPr>
          <w:rFonts w:asciiTheme="minorHAnsi" w:hAnsiTheme="minorHAnsi" w:cs="Times New Roman"/>
          <w:sz w:val="20"/>
          <w:szCs w:val="20"/>
        </w:rPr>
        <w:t xml:space="preserve">  </w:t>
      </w:r>
      <w:r w:rsidRPr="00390DB8">
        <w:rPr>
          <w:rFonts w:asciiTheme="minorHAnsi" w:hAnsiTheme="minorHAnsi" w:cs="Times New Roman"/>
          <w:sz w:val="20"/>
          <w:szCs w:val="20"/>
        </w:rPr>
        <w:t xml:space="preserve">Braku zmiany umowy o podwykonawstwo w zakresie terminu zapłaty, sprzecznego z zapisami art. 143b ust. 2 ustawy </w:t>
      </w:r>
      <w:proofErr w:type="spellStart"/>
      <w:r w:rsidRPr="00390DB8">
        <w:rPr>
          <w:rFonts w:asciiTheme="minorHAnsi" w:hAnsiTheme="minorHAnsi" w:cs="Times New Roman"/>
          <w:sz w:val="20"/>
          <w:szCs w:val="20"/>
        </w:rPr>
        <w:t>Pzp</w:t>
      </w:r>
      <w:proofErr w:type="spellEnd"/>
      <w:r w:rsidRPr="00390DB8">
        <w:rPr>
          <w:rFonts w:asciiTheme="minorHAnsi" w:hAnsiTheme="minorHAnsi" w:cs="Times New Roman"/>
          <w:sz w:val="20"/>
          <w:szCs w:val="20"/>
        </w:rPr>
        <w:t xml:space="preserve">, w wysokości 0,5%  umownego wynagrodzenia brutto określonego w § 5 ust.1 za każdy dzień opóźnienia, liczony od dnia wskazanego przez Zamawiającego  na usunięcie zastrzeżeń </w:t>
      </w:r>
    </w:p>
    <w:p w:rsidR="00E55382" w:rsidRPr="00390DB8" w:rsidRDefault="00E55382" w:rsidP="00E55382">
      <w:p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e) </w:t>
      </w:r>
      <w:r w:rsidR="004569CC">
        <w:rPr>
          <w:rFonts w:asciiTheme="minorHAnsi" w:hAnsiTheme="minorHAnsi" w:cs="Times New Roman"/>
          <w:sz w:val="20"/>
          <w:szCs w:val="20"/>
        </w:rPr>
        <w:t xml:space="preserve"> </w:t>
      </w:r>
      <w:r w:rsidRPr="00390DB8">
        <w:rPr>
          <w:rFonts w:asciiTheme="minorHAnsi" w:hAnsiTheme="minorHAnsi" w:cs="Times New Roman"/>
          <w:sz w:val="20"/>
          <w:szCs w:val="20"/>
        </w:rPr>
        <w:t xml:space="preserve">w wypadku nie przedłożenia Zamawiającemu wykazu osób zatrudnionych przy realizacji zamówienia na podstawie umowy o pracę w wysokości 0,5% umownego wynagrodzenia brutto określonego w § 5 ust.1 za każdy dzień opóźnienia , liczony od dnia wskazanego w § 18 ust. 7 umowy </w:t>
      </w:r>
    </w:p>
    <w:p w:rsidR="00E55382" w:rsidRPr="00390DB8" w:rsidRDefault="00E55382" w:rsidP="00E55382">
      <w:p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f) </w:t>
      </w:r>
      <w:r w:rsidR="004569CC">
        <w:rPr>
          <w:rFonts w:asciiTheme="minorHAnsi" w:hAnsiTheme="minorHAnsi" w:cs="Times New Roman"/>
          <w:sz w:val="20"/>
          <w:szCs w:val="20"/>
        </w:rPr>
        <w:t xml:space="preserve"> </w:t>
      </w:r>
      <w:r w:rsidRPr="00390DB8">
        <w:rPr>
          <w:rFonts w:asciiTheme="minorHAnsi" w:hAnsiTheme="minorHAnsi" w:cs="Times New Roman"/>
          <w:sz w:val="20"/>
          <w:szCs w:val="20"/>
        </w:rPr>
        <w:t xml:space="preserve">w wypadku nie przedłożenia (każdorazowo na żądanie) Zamawiającemu oświadczeń pracowników Wykonawcy, o których mowa w § 18 ust. 8 umowy, karę w wysokości minimalnego miesięcznego wynagrodzenia za pracę. </w:t>
      </w:r>
    </w:p>
    <w:p w:rsidR="00E55382" w:rsidRPr="00390DB8" w:rsidRDefault="00E55382" w:rsidP="00E55382">
      <w:p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g) w wypadku nie przedłożenia Zamawiającemu wykazu zatrudnionych osób bezrobotnych lub zaświadczenia z Urzędu Pracy, o których mowa w § 18 ust. 10-14 umowy i we wskazanych terminach, karę w wysokości minimalnego miesięcznego wynagrodzenia za pracę. </w:t>
      </w:r>
    </w:p>
    <w:p w:rsidR="00E55382" w:rsidRPr="00390DB8" w:rsidRDefault="00E55382" w:rsidP="00E55382">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3.</w:t>
      </w:r>
      <w:r w:rsidRPr="00390DB8">
        <w:rPr>
          <w:rFonts w:asciiTheme="minorHAnsi" w:hAnsiTheme="minorHAnsi" w:cs="Times New Roman"/>
          <w:sz w:val="20"/>
          <w:szCs w:val="20"/>
        </w:rPr>
        <w:t xml:space="preserve"> Zamawiający zapłaci Wykonawcy kary umowne za odstąpienie od umowy z przyczyn leżących po stronie Zamawiającego w wysokości 30% wynagrodzenia brutto, określonego w § 5 ust. 1, z wyłączeniem odstąpienia na podstawie art. 145 ust. 1 ustawy Prawo zamówień publicznych. </w:t>
      </w:r>
    </w:p>
    <w:p w:rsidR="00E55382" w:rsidRPr="00390DB8" w:rsidRDefault="00E55382" w:rsidP="00E55382">
      <w:pPr>
        <w:tabs>
          <w:tab w:val="num" w:pos="851"/>
        </w:tabs>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4.</w:t>
      </w:r>
      <w:r w:rsidRPr="00390DB8">
        <w:rPr>
          <w:rFonts w:asciiTheme="minorHAnsi" w:hAnsiTheme="minorHAnsi" w:cs="Times New Roman"/>
          <w:sz w:val="20"/>
          <w:szCs w:val="20"/>
        </w:rPr>
        <w:t xml:space="preserve"> Strony zastrzegają sobie prawo do dochodzenia odszkodowania na zasadach ogólnych, o ile wartość faktycznie poniesionych szkód przekracza wysokość kar umownych.</w:t>
      </w:r>
    </w:p>
    <w:p w:rsidR="00E55382" w:rsidRPr="00390DB8" w:rsidRDefault="00E55382" w:rsidP="00E55382">
      <w:pPr>
        <w:tabs>
          <w:tab w:val="num" w:pos="851"/>
        </w:tabs>
        <w:suppressAutoHyphens w:val="0"/>
        <w:spacing w:after="0" w:line="240" w:lineRule="auto"/>
        <w:contextualSpacing/>
        <w:jc w:val="both"/>
        <w:rPr>
          <w:rFonts w:asciiTheme="minorHAnsi" w:hAnsiTheme="minorHAnsi" w:cs="Times New Roman"/>
          <w:sz w:val="20"/>
          <w:szCs w:val="20"/>
        </w:rPr>
      </w:pPr>
      <w:r w:rsidRPr="00390DB8">
        <w:rPr>
          <w:rFonts w:asciiTheme="minorHAnsi" w:hAnsiTheme="minorHAnsi" w:cs="Times New Roman"/>
          <w:b/>
          <w:sz w:val="20"/>
          <w:szCs w:val="20"/>
        </w:rPr>
        <w:t>5.</w:t>
      </w:r>
      <w:r w:rsidRPr="00390DB8">
        <w:rPr>
          <w:rFonts w:asciiTheme="minorHAnsi" w:hAnsiTheme="minorHAnsi" w:cs="Times New Roman"/>
          <w:sz w:val="20"/>
          <w:szCs w:val="20"/>
        </w:rPr>
        <w:t xml:space="preserve"> Wykonawca nie może zbywać ani przenosić na rzecz osób trzecich praw i wierzytelności powstałych w związku z realizacją niniejszej umowy bez zgody Zamawiającego.</w:t>
      </w:r>
    </w:p>
    <w:p w:rsidR="00E55382" w:rsidRPr="00390DB8" w:rsidRDefault="00E55382" w:rsidP="00E55382">
      <w:pPr>
        <w:spacing w:before="108" w:after="0" w:line="240" w:lineRule="auto"/>
        <w:contextualSpacing/>
        <w:jc w:val="both"/>
        <w:rPr>
          <w:rFonts w:asciiTheme="minorHAnsi" w:hAnsiTheme="minorHAnsi" w:cs="Times New Roman"/>
          <w:spacing w:val="-8"/>
          <w:w w:val="105"/>
          <w:sz w:val="20"/>
          <w:szCs w:val="20"/>
        </w:rPr>
      </w:pPr>
      <w:r w:rsidRPr="00390DB8">
        <w:rPr>
          <w:rFonts w:asciiTheme="minorHAnsi" w:hAnsiTheme="minorHAnsi" w:cs="Times New Roman"/>
          <w:b/>
          <w:spacing w:val="-8"/>
          <w:w w:val="105"/>
          <w:sz w:val="20"/>
          <w:szCs w:val="20"/>
        </w:rPr>
        <w:t>6.</w:t>
      </w:r>
      <w:r w:rsidRPr="00390DB8">
        <w:rPr>
          <w:rFonts w:asciiTheme="minorHAnsi" w:hAnsiTheme="minorHAnsi" w:cs="Times New Roman"/>
          <w:spacing w:val="-8"/>
          <w:w w:val="105"/>
          <w:sz w:val="20"/>
          <w:szCs w:val="20"/>
        </w:rPr>
        <w:t xml:space="preserve"> Zapłata kary przez Wykonawcę lub potrącenie przez Zamawiającego kwoty kary z płatności należnej </w:t>
      </w:r>
      <w:r w:rsidRPr="00390DB8">
        <w:rPr>
          <w:rFonts w:asciiTheme="minorHAnsi" w:hAnsiTheme="minorHAnsi" w:cs="Times New Roman"/>
          <w:spacing w:val="-5"/>
          <w:w w:val="105"/>
          <w:sz w:val="20"/>
          <w:szCs w:val="20"/>
        </w:rPr>
        <w:t>Wykonawcy nie zwalnia Wykonawcy z obowiązku ukończenia robót lub jakichkolwiek innych obowiązków i zobowiązań wynikających z Umowy.</w:t>
      </w:r>
    </w:p>
    <w:p w:rsidR="00E55382" w:rsidRPr="00390DB8" w:rsidRDefault="00E55382" w:rsidP="00E55382">
      <w:pPr>
        <w:spacing w:before="144" w:after="0" w:line="240" w:lineRule="auto"/>
        <w:contextualSpacing/>
        <w:jc w:val="both"/>
        <w:rPr>
          <w:rFonts w:asciiTheme="minorHAnsi" w:hAnsiTheme="minorHAnsi" w:cs="Times New Roman"/>
          <w:spacing w:val="-2"/>
          <w:w w:val="105"/>
          <w:sz w:val="20"/>
          <w:szCs w:val="20"/>
        </w:rPr>
      </w:pPr>
      <w:r w:rsidRPr="00390DB8">
        <w:rPr>
          <w:rFonts w:asciiTheme="minorHAnsi" w:hAnsiTheme="minorHAnsi" w:cs="Times New Roman"/>
          <w:b/>
          <w:spacing w:val="-8"/>
          <w:w w:val="105"/>
          <w:sz w:val="20"/>
          <w:szCs w:val="20"/>
        </w:rPr>
        <w:t>7.</w:t>
      </w:r>
      <w:r w:rsidRPr="00390DB8">
        <w:rPr>
          <w:rFonts w:asciiTheme="minorHAnsi" w:hAnsiTheme="minorHAnsi" w:cs="Times New Roman"/>
          <w:spacing w:val="-8"/>
          <w:w w:val="105"/>
          <w:sz w:val="20"/>
          <w:szCs w:val="20"/>
        </w:rPr>
        <w:t xml:space="preserve"> Zamawiający ma prawo do potrącenia wartości naliczonych Wykonawcy kar umownych z należnego </w:t>
      </w:r>
      <w:r w:rsidRPr="00390DB8">
        <w:rPr>
          <w:rFonts w:asciiTheme="minorHAnsi" w:hAnsiTheme="minorHAnsi" w:cs="Times New Roman"/>
          <w:spacing w:val="-2"/>
          <w:w w:val="105"/>
          <w:sz w:val="20"/>
          <w:szCs w:val="20"/>
        </w:rPr>
        <w:t>Wykonawcy wynagrodzenia lub zabezpieczenia należytego wykonania umowy.</w:t>
      </w:r>
    </w:p>
    <w:p w:rsidR="00E55382" w:rsidRPr="00390DB8" w:rsidRDefault="00E55382" w:rsidP="00E55382">
      <w:pPr>
        <w:spacing w:before="144" w:after="0" w:line="240" w:lineRule="auto"/>
        <w:contextualSpacing/>
        <w:jc w:val="both"/>
        <w:rPr>
          <w:rFonts w:asciiTheme="minorHAnsi" w:hAnsiTheme="minorHAnsi" w:cs="Times New Roman"/>
          <w:spacing w:val="-2"/>
          <w:w w:val="105"/>
          <w:sz w:val="20"/>
          <w:szCs w:val="20"/>
        </w:rPr>
      </w:pP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14</w:t>
      </w: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Umowne prawo odstąpienia od umowy</w:t>
      </w:r>
    </w:p>
    <w:p w:rsidR="00E55382" w:rsidRPr="00390DB8" w:rsidRDefault="00E55382" w:rsidP="00E55382">
      <w:pPr>
        <w:numPr>
          <w:ilvl w:val="0"/>
          <w:numId w:val="18"/>
        </w:numPr>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Zamawiający ma prawo odstąpić od Umowy w przypadkach przewidzianych przez ustawy: Prawo zamówień publicznych i Kodeks cywilny</w:t>
      </w:r>
    </w:p>
    <w:p w:rsidR="00E55382" w:rsidRPr="00390DB8" w:rsidRDefault="00E55382" w:rsidP="00E55382">
      <w:pPr>
        <w:numPr>
          <w:ilvl w:val="0"/>
          <w:numId w:val="18"/>
        </w:numPr>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pacing w:val="5"/>
          <w:sz w:val="20"/>
          <w:szCs w:val="20"/>
        </w:rPr>
        <w:t xml:space="preserve">Zamawiający jest uprawniony do odstąpienia od Umowy w terminie 30 dni od dnia uzyskania </w:t>
      </w:r>
      <w:r w:rsidRPr="00390DB8">
        <w:rPr>
          <w:rFonts w:asciiTheme="minorHAnsi" w:hAnsiTheme="minorHAnsi" w:cs="Times New Roman"/>
          <w:sz w:val="20"/>
          <w:szCs w:val="20"/>
        </w:rPr>
        <w:t>przez niego wiedzy o okoliczności uzasadniającej odstąpienie, jeżeli:</w:t>
      </w:r>
    </w:p>
    <w:p w:rsidR="00E55382" w:rsidRPr="00390DB8" w:rsidRDefault="00E55382" w:rsidP="00E55382">
      <w:pPr>
        <w:numPr>
          <w:ilvl w:val="0"/>
          <w:numId w:val="19"/>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390DB8">
        <w:rPr>
          <w:rFonts w:asciiTheme="minorHAnsi" w:hAnsiTheme="minorHAnsi" w:cs="Times New Roman"/>
          <w:spacing w:val="3"/>
          <w:sz w:val="20"/>
          <w:szCs w:val="20"/>
        </w:rPr>
        <w:t xml:space="preserve">Wykonawca z przyczyn zawinionych nie wykonuje Umowy lub wykonuje ją nienależycie i pomimo </w:t>
      </w:r>
      <w:r w:rsidRPr="00390DB8">
        <w:rPr>
          <w:rFonts w:asciiTheme="minorHAnsi" w:hAnsiTheme="minorHAnsi" w:cs="Times New Roman"/>
          <w:sz w:val="20"/>
          <w:szCs w:val="20"/>
        </w:rPr>
        <w:t xml:space="preserve">pisemnego wezwania Wykonawcy do podjęcia wykonywania lub należytego wykonywania </w:t>
      </w:r>
      <w:r w:rsidRPr="00390DB8">
        <w:rPr>
          <w:rFonts w:asciiTheme="minorHAnsi" w:hAnsiTheme="minorHAnsi" w:cs="Times New Roman"/>
          <w:spacing w:val="1"/>
          <w:sz w:val="20"/>
          <w:szCs w:val="20"/>
        </w:rPr>
        <w:t xml:space="preserve">Umowy </w:t>
      </w:r>
      <w:r w:rsidRPr="00390DB8">
        <w:rPr>
          <w:rFonts w:asciiTheme="minorHAnsi" w:hAnsiTheme="minorHAnsi" w:cs="Times New Roman"/>
          <w:spacing w:val="1"/>
          <w:sz w:val="20"/>
          <w:szCs w:val="20"/>
        </w:rPr>
        <w:br/>
        <w:t xml:space="preserve">w wyznaczonym, uzasadnionym technicznie terminie, nie zadośćuczyni żądaniu </w:t>
      </w:r>
      <w:r w:rsidRPr="00390DB8">
        <w:rPr>
          <w:rFonts w:asciiTheme="minorHAnsi" w:hAnsiTheme="minorHAnsi" w:cs="Times New Roman"/>
          <w:sz w:val="20"/>
          <w:szCs w:val="20"/>
        </w:rPr>
        <w:t>Zamawiającego,</w:t>
      </w:r>
    </w:p>
    <w:p w:rsidR="00E55382" w:rsidRPr="00390DB8" w:rsidRDefault="00E55382" w:rsidP="00E55382">
      <w:pPr>
        <w:numPr>
          <w:ilvl w:val="0"/>
          <w:numId w:val="19"/>
        </w:numPr>
        <w:tabs>
          <w:tab w:val="clear" w:pos="680"/>
          <w:tab w:val="decimal" w:pos="432"/>
          <w:tab w:val="num" w:pos="567"/>
          <w:tab w:val="decimal" w:pos="1152"/>
        </w:tabs>
        <w:suppressAutoHyphens w:val="0"/>
        <w:spacing w:before="72" w:after="0" w:line="240" w:lineRule="auto"/>
        <w:ind w:left="567" w:hanging="284"/>
        <w:contextualSpacing/>
        <w:jc w:val="both"/>
        <w:rPr>
          <w:rFonts w:asciiTheme="minorHAnsi" w:hAnsiTheme="minorHAnsi" w:cs="Times New Roman"/>
          <w:spacing w:val="-3"/>
          <w:sz w:val="20"/>
          <w:szCs w:val="20"/>
        </w:rPr>
      </w:pPr>
      <w:r w:rsidRPr="00390DB8">
        <w:rPr>
          <w:rFonts w:asciiTheme="minorHAnsi" w:hAnsiTheme="minorHAnsi" w:cs="Times New Roman"/>
          <w:spacing w:val="-3"/>
          <w:sz w:val="20"/>
          <w:szCs w:val="20"/>
        </w:rPr>
        <w:t xml:space="preserve">Wykonawca bez uzasadnionej przyczyny przerwał wykonywanie robót i pomimo dodatkowego pisemnego </w:t>
      </w:r>
      <w:r w:rsidRPr="00390DB8">
        <w:rPr>
          <w:rFonts w:asciiTheme="minorHAnsi" w:hAnsiTheme="minorHAnsi" w:cs="Times New Roman"/>
          <w:sz w:val="20"/>
          <w:szCs w:val="20"/>
        </w:rPr>
        <w:t>wezwania Zamawiającego nie podjął ich w wyznaczonym terminie,</w:t>
      </w:r>
    </w:p>
    <w:p w:rsidR="00E55382" w:rsidRPr="00390DB8" w:rsidRDefault="00E55382" w:rsidP="00E55382">
      <w:pPr>
        <w:numPr>
          <w:ilvl w:val="0"/>
          <w:numId w:val="19"/>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1"/>
          <w:sz w:val="20"/>
          <w:szCs w:val="20"/>
        </w:rPr>
      </w:pPr>
      <w:r w:rsidRPr="00390DB8">
        <w:rPr>
          <w:rFonts w:asciiTheme="minorHAnsi" w:hAnsiTheme="minorHAnsi" w:cs="Times New Roman"/>
          <w:spacing w:val="1"/>
          <w:sz w:val="20"/>
          <w:szCs w:val="20"/>
        </w:rPr>
        <w:t xml:space="preserve">Wykonawca z przyczyn zawinionych nie przystąpił do przejęcia Terenu budowy albo nie rozpoczął robót </w:t>
      </w:r>
      <w:r w:rsidRPr="00390DB8">
        <w:rPr>
          <w:rFonts w:asciiTheme="minorHAnsi" w:hAnsiTheme="minorHAnsi" w:cs="Times New Roman"/>
          <w:spacing w:val="-3"/>
          <w:sz w:val="20"/>
          <w:szCs w:val="20"/>
        </w:rPr>
        <w:t xml:space="preserve">albo pozostaje w zwłoce z realizacją robót tak dalece, że wątpliwe jest dochowanie Terminu </w:t>
      </w:r>
      <w:r w:rsidRPr="00390DB8">
        <w:rPr>
          <w:rFonts w:asciiTheme="minorHAnsi" w:hAnsiTheme="minorHAnsi" w:cs="Times New Roman"/>
          <w:sz w:val="20"/>
          <w:szCs w:val="20"/>
        </w:rPr>
        <w:t>zakończenia robót,</w:t>
      </w:r>
    </w:p>
    <w:p w:rsidR="00E55382" w:rsidRPr="00390DB8" w:rsidRDefault="00E55382" w:rsidP="00E55382">
      <w:pPr>
        <w:numPr>
          <w:ilvl w:val="0"/>
          <w:numId w:val="19"/>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390DB8">
        <w:rPr>
          <w:rFonts w:asciiTheme="minorHAnsi" w:hAnsiTheme="minorHAnsi" w:cs="Times New Roman"/>
          <w:spacing w:val="3"/>
          <w:sz w:val="20"/>
          <w:szCs w:val="20"/>
        </w:rPr>
        <w:t xml:space="preserve">Wykonawca nie realizuje zaakceptowanego przez Zamawiającego Programu naprawczego, pomimo </w:t>
      </w:r>
      <w:r w:rsidRPr="00390DB8">
        <w:rPr>
          <w:rFonts w:asciiTheme="minorHAnsi" w:hAnsiTheme="minorHAnsi" w:cs="Times New Roman"/>
          <w:sz w:val="20"/>
          <w:szCs w:val="20"/>
        </w:rPr>
        <w:t>pisemnego wezwania do realizacji jego postanowień,</w:t>
      </w:r>
    </w:p>
    <w:p w:rsidR="00E55382" w:rsidRPr="00390DB8" w:rsidRDefault="00E55382" w:rsidP="00E55382">
      <w:pPr>
        <w:numPr>
          <w:ilvl w:val="0"/>
          <w:numId w:val="19"/>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390DB8">
        <w:rPr>
          <w:rFonts w:asciiTheme="minorHAnsi" w:hAnsiTheme="minorHAnsi" w:cs="Times New Roman"/>
          <w:sz w:val="20"/>
          <w:szCs w:val="20"/>
        </w:rPr>
        <w:t xml:space="preserve">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powyższych okolicznościach. W takim wypadku Wykonawca może żądać jedynie wynagrodzenia należnego mu </w:t>
      </w:r>
      <w:r w:rsidRPr="00390DB8">
        <w:rPr>
          <w:rFonts w:asciiTheme="minorHAnsi" w:hAnsiTheme="minorHAnsi" w:cs="Times New Roman"/>
          <w:sz w:val="20"/>
          <w:szCs w:val="20"/>
        </w:rPr>
        <w:br/>
        <w:t>z tytułu wykonania części umowy;</w:t>
      </w:r>
    </w:p>
    <w:p w:rsidR="00E55382" w:rsidRPr="00390DB8" w:rsidRDefault="00E55382" w:rsidP="00E55382">
      <w:pPr>
        <w:numPr>
          <w:ilvl w:val="0"/>
          <w:numId w:val="19"/>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390DB8">
        <w:rPr>
          <w:rFonts w:asciiTheme="minorHAnsi" w:hAnsiTheme="minorHAnsi" w:cs="Times New Roman"/>
          <w:sz w:val="20"/>
          <w:szCs w:val="20"/>
        </w:rPr>
        <w:t>Wykonawca w chwili zawarcia umowy podlegał wykluczeniu z postępowania na podstawie art. 24 ust. 1</w:t>
      </w:r>
    </w:p>
    <w:p w:rsidR="00E55382" w:rsidRPr="00390DB8" w:rsidRDefault="00E55382" w:rsidP="00E55382">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3.</w:t>
      </w:r>
      <w:r w:rsidRPr="00390DB8">
        <w:rPr>
          <w:rFonts w:asciiTheme="minorHAnsi" w:hAnsiTheme="minorHAnsi" w:cs="Times New Roman"/>
          <w:sz w:val="20"/>
          <w:szCs w:val="20"/>
        </w:rPr>
        <w:t xml:space="preserve"> Wykonawcy przysługuje prawo odstąpienia od umowy, jeżeli Zamawiający:</w:t>
      </w:r>
    </w:p>
    <w:p w:rsidR="00E55382" w:rsidRPr="00390DB8" w:rsidRDefault="00E55382" w:rsidP="00E55382">
      <w:pPr>
        <w:numPr>
          <w:ilvl w:val="0"/>
          <w:numId w:val="20"/>
        </w:numPr>
        <w:tabs>
          <w:tab w:val="clear" w:pos="660"/>
          <w:tab w:val="num" w:pos="709"/>
        </w:tabs>
        <w:suppressAutoHyphens w:val="0"/>
        <w:spacing w:after="0" w:line="240" w:lineRule="auto"/>
        <w:ind w:left="567"/>
        <w:jc w:val="both"/>
        <w:rPr>
          <w:rFonts w:asciiTheme="minorHAnsi" w:hAnsiTheme="minorHAnsi" w:cs="Times New Roman"/>
          <w:sz w:val="20"/>
          <w:szCs w:val="20"/>
        </w:rPr>
      </w:pPr>
      <w:r w:rsidRPr="00390DB8">
        <w:rPr>
          <w:rFonts w:asciiTheme="minorHAnsi" w:hAnsiTheme="minorHAnsi" w:cs="Times New Roman"/>
          <w:sz w:val="20"/>
          <w:szCs w:val="20"/>
        </w:rPr>
        <w:t>Nie wywiązuje się z obowiązku zapłaty prawidłowo wystawionej faktury VAT mimo dodatkowego wezwania - w terminie 1 miesiąca od upływu terminu zapłaty, określonego w niniejszej umowie;</w:t>
      </w:r>
    </w:p>
    <w:p w:rsidR="00E55382" w:rsidRPr="00390DB8" w:rsidRDefault="00E55382" w:rsidP="00E55382">
      <w:pPr>
        <w:numPr>
          <w:ilvl w:val="0"/>
          <w:numId w:val="20"/>
        </w:numPr>
        <w:tabs>
          <w:tab w:val="clear" w:pos="660"/>
          <w:tab w:val="num" w:pos="709"/>
        </w:tabs>
        <w:suppressAutoHyphens w:val="0"/>
        <w:spacing w:after="0" w:line="240" w:lineRule="auto"/>
        <w:ind w:left="567"/>
        <w:jc w:val="both"/>
        <w:rPr>
          <w:rFonts w:asciiTheme="minorHAnsi" w:hAnsiTheme="minorHAnsi" w:cs="Times New Roman"/>
          <w:sz w:val="20"/>
          <w:szCs w:val="20"/>
        </w:rPr>
      </w:pPr>
      <w:r w:rsidRPr="00390DB8">
        <w:rPr>
          <w:rFonts w:asciiTheme="minorHAnsi" w:hAnsiTheme="minorHAnsi" w:cs="Times New Roman"/>
          <w:sz w:val="20"/>
          <w:szCs w:val="20"/>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E55382" w:rsidRPr="00390DB8" w:rsidRDefault="00E55382" w:rsidP="00E55382">
      <w:pPr>
        <w:spacing w:after="0" w:line="240" w:lineRule="auto"/>
        <w:ind w:right="74"/>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4.</w:t>
      </w:r>
      <w:r w:rsidRPr="00390DB8">
        <w:rPr>
          <w:rFonts w:asciiTheme="minorHAnsi" w:hAnsiTheme="minorHAnsi" w:cs="Times New Roman"/>
          <w:spacing w:val="-7"/>
          <w:w w:val="105"/>
          <w:sz w:val="20"/>
          <w:szCs w:val="20"/>
        </w:rPr>
        <w:t xml:space="preserve"> Zamawiającemu przysługuje prawo do odstąpienia od umowy również w przypadku:</w:t>
      </w:r>
    </w:p>
    <w:p w:rsidR="00E55382" w:rsidRPr="00390DB8" w:rsidRDefault="00E55382" w:rsidP="00E55382">
      <w:pPr>
        <w:numPr>
          <w:ilvl w:val="0"/>
          <w:numId w:val="21"/>
        </w:numPr>
        <w:suppressAutoHyphens w:val="0"/>
        <w:spacing w:after="0" w:line="240" w:lineRule="auto"/>
        <w:ind w:right="74" w:hanging="436"/>
        <w:rPr>
          <w:rFonts w:asciiTheme="minorHAnsi" w:hAnsiTheme="minorHAnsi" w:cs="Times New Roman"/>
          <w:spacing w:val="-7"/>
          <w:w w:val="105"/>
          <w:sz w:val="20"/>
          <w:szCs w:val="20"/>
        </w:rPr>
      </w:pPr>
      <w:r w:rsidRPr="00390DB8">
        <w:rPr>
          <w:rFonts w:asciiTheme="minorHAnsi" w:hAnsiTheme="minorHAnsi" w:cs="Times New Roman"/>
          <w:spacing w:val="-7"/>
          <w:w w:val="105"/>
          <w:sz w:val="20"/>
          <w:szCs w:val="20"/>
        </w:rPr>
        <w:t>nakazanego przez organ publiczny zajęcia majątku Wykonawcy;</w:t>
      </w:r>
    </w:p>
    <w:p w:rsidR="00E55382" w:rsidRPr="00390DB8" w:rsidRDefault="00E55382" w:rsidP="00E55382">
      <w:pPr>
        <w:numPr>
          <w:ilvl w:val="0"/>
          <w:numId w:val="21"/>
        </w:numPr>
        <w:suppressAutoHyphens w:val="0"/>
        <w:spacing w:after="0" w:line="240" w:lineRule="auto"/>
        <w:ind w:right="74" w:hanging="436"/>
        <w:jc w:val="both"/>
        <w:rPr>
          <w:rFonts w:asciiTheme="minorHAnsi" w:hAnsiTheme="minorHAnsi" w:cs="Times New Roman"/>
          <w:spacing w:val="-7"/>
          <w:w w:val="105"/>
          <w:sz w:val="20"/>
          <w:szCs w:val="20"/>
        </w:rPr>
      </w:pPr>
      <w:r w:rsidRPr="00390DB8">
        <w:rPr>
          <w:rFonts w:asciiTheme="minorHAnsi" w:hAnsiTheme="minorHAnsi" w:cs="Times New Roman"/>
          <w:spacing w:val="-7"/>
          <w:w w:val="105"/>
          <w:sz w:val="20"/>
          <w:szCs w:val="20"/>
        </w:rPr>
        <w:t>likwidacji, złożenia wniosku o ogłoszenie upadłości lub rozwiązania przedsiębiorstwa Wykonawcy</w:t>
      </w:r>
    </w:p>
    <w:p w:rsidR="00E55382" w:rsidRPr="00390DB8" w:rsidRDefault="00E55382" w:rsidP="00E55382">
      <w:pPr>
        <w:numPr>
          <w:ilvl w:val="0"/>
          <w:numId w:val="21"/>
        </w:numPr>
        <w:suppressAutoHyphens w:val="0"/>
        <w:spacing w:after="0" w:line="240" w:lineRule="auto"/>
        <w:ind w:right="74" w:hanging="436"/>
        <w:jc w:val="both"/>
        <w:rPr>
          <w:rFonts w:asciiTheme="minorHAnsi" w:hAnsiTheme="minorHAnsi" w:cs="Times New Roman"/>
          <w:spacing w:val="-7"/>
          <w:w w:val="105"/>
          <w:sz w:val="20"/>
          <w:szCs w:val="20"/>
        </w:rPr>
      </w:pPr>
      <w:r w:rsidRPr="00390DB8">
        <w:rPr>
          <w:rFonts w:asciiTheme="minorHAnsi" w:hAnsiTheme="minorHAnsi" w:cs="Times New Roman"/>
          <w:b/>
          <w:sz w:val="20"/>
          <w:szCs w:val="20"/>
        </w:rPr>
        <w:t>Wykonawca nie przedłuża ważności wygasającego zabezpieczenia należytego wykonania umowy</w:t>
      </w:r>
    </w:p>
    <w:p w:rsidR="00E55382" w:rsidRPr="00390DB8" w:rsidRDefault="00E55382" w:rsidP="004569CC">
      <w:pPr>
        <w:numPr>
          <w:ilvl w:val="0"/>
          <w:numId w:val="21"/>
        </w:numPr>
        <w:suppressAutoHyphens w:val="0"/>
        <w:spacing w:after="0" w:line="240" w:lineRule="auto"/>
        <w:ind w:left="284" w:right="74"/>
        <w:jc w:val="both"/>
        <w:rPr>
          <w:rFonts w:asciiTheme="minorHAnsi" w:hAnsiTheme="minorHAnsi" w:cs="Times New Roman"/>
          <w:spacing w:val="-7"/>
          <w:w w:val="105"/>
          <w:sz w:val="20"/>
          <w:szCs w:val="20"/>
        </w:rPr>
      </w:pPr>
      <w:r w:rsidRPr="00390DB8">
        <w:rPr>
          <w:rFonts w:asciiTheme="minorHAnsi" w:hAnsiTheme="minorHAnsi" w:cs="Times New Roman"/>
          <w:b/>
          <w:sz w:val="20"/>
          <w:szCs w:val="20"/>
        </w:rPr>
        <w:t>Zamawiający stwierdził uporczywe naruszanie wymogu zatrudn</w:t>
      </w:r>
      <w:r w:rsidR="004569CC">
        <w:rPr>
          <w:rFonts w:asciiTheme="minorHAnsi" w:hAnsiTheme="minorHAnsi" w:cs="Times New Roman"/>
          <w:b/>
          <w:sz w:val="20"/>
          <w:szCs w:val="20"/>
        </w:rPr>
        <w:t xml:space="preserve">iania Pracowników realizujących </w:t>
      </w:r>
      <w:r w:rsidRPr="00390DB8">
        <w:rPr>
          <w:rFonts w:asciiTheme="minorHAnsi" w:hAnsiTheme="minorHAnsi" w:cs="Times New Roman"/>
          <w:b/>
          <w:sz w:val="20"/>
          <w:szCs w:val="20"/>
        </w:rPr>
        <w:t>zamówienie na podstawie umowy o pracę w rozumieniu przepisów Kodeksu Pracy</w:t>
      </w:r>
      <w:r w:rsidR="004569CC">
        <w:rPr>
          <w:rFonts w:asciiTheme="minorHAnsi" w:hAnsiTheme="minorHAnsi" w:cs="Times New Roman"/>
          <w:b/>
          <w:sz w:val="20"/>
          <w:szCs w:val="20"/>
        </w:rPr>
        <w:t>.</w:t>
      </w:r>
    </w:p>
    <w:p w:rsidR="00E55382" w:rsidRPr="00390DB8" w:rsidRDefault="00E55382" w:rsidP="00E55382">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5.</w:t>
      </w:r>
      <w:r w:rsidRPr="00390DB8">
        <w:rPr>
          <w:rFonts w:asciiTheme="minorHAnsi" w:hAnsiTheme="minorHAnsi" w:cs="Times New Roman"/>
          <w:sz w:val="20"/>
          <w:szCs w:val="20"/>
        </w:rPr>
        <w:t xml:space="preserve"> Odstąpienie od umowy, o którym mowa w ust. 1-4, powinno nastąpić w formie pisemnej pod rygorem nieważności takiego oświadczenia i powinno zawierać uzasadnienie.</w:t>
      </w:r>
    </w:p>
    <w:p w:rsidR="00E55382" w:rsidRPr="00390DB8" w:rsidRDefault="00E55382" w:rsidP="00E55382">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6.</w:t>
      </w:r>
      <w:r w:rsidRPr="00390DB8">
        <w:rPr>
          <w:rFonts w:asciiTheme="minorHAnsi" w:hAnsiTheme="minorHAnsi" w:cs="Times New Roman"/>
          <w:sz w:val="20"/>
          <w:szCs w:val="20"/>
        </w:rPr>
        <w:t xml:space="preserve"> Jeżeli Wykonawca będzie wykonywał przedmiot umowy wadliwie,  sprzecznie z umową, z nieuzasadniającymi przerwami, Zamawiający może wezwać go do zmiany sposobu wykonywania umowy i wyznaczyć mu w tym celu odpowiedni termin; po bezskutecznym upływie wyznaczonego terminu Zamawiający może od umowy odstąpić. </w:t>
      </w:r>
    </w:p>
    <w:p w:rsidR="00E55382" w:rsidRPr="00390DB8" w:rsidRDefault="00E55382" w:rsidP="00E55382">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7.</w:t>
      </w:r>
      <w:r w:rsidR="000B74F3">
        <w:rPr>
          <w:rFonts w:asciiTheme="minorHAnsi" w:hAnsiTheme="minorHAnsi" w:cs="Times New Roman"/>
          <w:b/>
          <w:sz w:val="20"/>
          <w:szCs w:val="20"/>
        </w:rPr>
        <w:t xml:space="preserve"> </w:t>
      </w:r>
      <w:r w:rsidRPr="00390DB8">
        <w:rPr>
          <w:rFonts w:asciiTheme="minorHAnsi" w:hAnsiTheme="minorHAnsi" w:cs="Times New Roman"/>
          <w:sz w:val="20"/>
          <w:szCs w:val="20"/>
        </w:rPr>
        <w:t>W przypadku odstąpienia od Umowy Wykonawca niezwłocznie wstrzyma i zabezpieczy roboty. Następnie Inspektor nadzoru i Wykonawca dokonają inwentaryzacji robót, będącej podstawą do ich rozliczenia na zasadach określonych w Umowie.</w:t>
      </w:r>
    </w:p>
    <w:p w:rsidR="00E55382" w:rsidRPr="00390DB8" w:rsidRDefault="00E55382" w:rsidP="00E55382">
      <w:pPr>
        <w:spacing w:after="0" w:line="240" w:lineRule="auto"/>
        <w:ind w:right="72"/>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8.</w:t>
      </w:r>
      <w:r w:rsidRPr="00390DB8">
        <w:rPr>
          <w:rFonts w:asciiTheme="minorHAnsi" w:hAnsiTheme="minorHAnsi" w:cs="Times New Roman"/>
          <w:spacing w:val="-7"/>
          <w:w w:val="105"/>
          <w:sz w:val="20"/>
          <w:szCs w:val="20"/>
        </w:rPr>
        <w:t xml:space="preserve"> Wykonawca udziela rękojmi i gwarancji jakości w zakresie określonym w Umowie na część zobowiązania wykonaną przed odstąpieniem od Umowy.</w:t>
      </w:r>
    </w:p>
    <w:p w:rsidR="00E55382" w:rsidRPr="00390DB8" w:rsidRDefault="00E55382" w:rsidP="00E55382">
      <w:pPr>
        <w:spacing w:after="0" w:line="240" w:lineRule="auto"/>
        <w:ind w:left="504" w:right="74" w:hanging="504"/>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9.</w:t>
      </w:r>
      <w:r w:rsidR="000B74F3">
        <w:rPr>
          <w:rFonts w:asciiTheme="minorHAnsi" w:hAnsiTheme="minorHAnsi" w:cs="Times New Roman"/>
          <w:b/>
          <w:spacing w:val="-7"/>
          <w:w w:val="105"/>
          <w:sz w:val="20"/>
          <w:szCs w:val="20"/>
        </w:rPr>
        <w:t xml:space="preserve"> </w:t>
      </w:r>
      <w:r w:rsidRPr="00390DB8">
        <w:rPr>
          <w:rFonts w:asciiTheme="minorHAnsi" w:hAnsiTheme="minorHAnsi" w:cs="Times New Roman"/>
          <w:spacing w:val="-7"/>
          <w:w w:val="105"/>
          <w:sz w:val="20"/>
          <w:szCs w:val="20"/>
        </w:rPr>
        <w:t>W przypadku odstąpienia od Umowy, Wykonawca ma obowiązek:</w:t>
      </w:r>
    </w:p>
    <w:p w:rsidR="00E55382" w:rsidRPr="00390DB8" w:rsidRDefault="00E55382" w:rsidP="00E55382">
      <w:pPr>
        <w:numPr>
          <w:ilvl w:val="0"/>
          <w:numId w:val="22"/>
        </w:numPr>
        <w:suppressAutoHyphens w:val="0"/>
        <w:spacing w:after="0" w:line="240" w:lineRule="auto"/>
        <w:ind w:left="567" w:right="74" w:hanging="283"/>
        <w:jc w:val="both"/>
        <w:rPr>
          <w:rFonts w:asciiTheme="minorHAnsi" w:hAnsiTheme="minorHAnsi" w:cs="Times New Roman"/>
          <w:spacing w:val="-7"/>
          <w:w w:val="105"/>
          <w:sz w:val="20"/>
          <w:szCs w:val="20"/>
        </w:rPr>
      </w:pPr>
      <w:r w:rsidRPr="00390DB8">
        <w:rPr>
          <w:rFonts w:asciiTheme="minorHAnsi" w:hAnsiTheme="minorHAnsi" w:cs="Times New Roman"/>
          <w:spacing w:val="-7"/>
          <w:w w:val="105"/>
          <w:sz w:val="20"/>
          <w:szCs w:val="20"/>
        </w:rPr>
        <w:t xml:space="preserve">natychmiast wstrzymać wykonywanie robót, poza mającymi na celu ochronę życia i własności </w:t>
      </w:r>
      <w:r w:rsidRPr="00390DB8">
        <w:rPr>
          <w:rFonts w:asciiTheme="minorHAnsi" w:hAnsiTheme="minorHAnsi" w:cs="Times New Roman"/>
          <w:spacing w:val="-7"/>
          <w:w w:val="105"/>
          <w:sz w:val="20"/>
          <w:szCs w:val="20"/>
        </w:rPr>
        <w:br/>
        <w:t xml:space="preserve">i zabezpieczyć przerwane roboty w zakresie obustronnie uzgodnionym oraz zabezpieczyć Teren budowy </w:t>
      </w:r>
      <w:r w:rsidRPr="00390DB8">
        <w:rPr>
          <w:rFonts w:asciiTheme="minorHAnsi" w:hAnsiTheme="minorHAnsi" w:cs="Times New Roman"/>
          <w:spacing w:val="-7"/>
          <w:w w:val="105"/>
          <w:sz w:val="20"/>
          <w:szCs w:val="20"/>
        </w:rPr>
        <w:br/>
        <w:t>i opuścić go najpóźniej w terminie wskazanym przez Zamawiającego,</w:t>
      </w:r>
    </w:p>
    <w:p w:rsidR="00E55382" w:rsidRPr="00390DB8" w:rsidRDefault="00E55382" w:rsidP="00E55382">
      <w:pPr>
        <w:numPr>
          <w:ilvl w:val="0"/>
          <w:numId w:val="22"/>
        </w:numPr>
        <w:suppressAutoHyphens w:val="0"/>
        <w:spacing w:after="0" w:line="240" w:lineRule="auto"/>
        <w:ind w:left="567" w:right="74" w:hanging="283"/>
        <w:jc w:val="both"/>
        <w:rPr>
          <w:rFonts w:asciiTheme="minorHAnsi" w:hAnsiTheme="minorHAnsi" w:cs="Times New Roman"/>
          <w:spacing w:val="-7"/>
          <w:w w:val="105"/>
          <w:sz w:val="20"/>
          <w:szCs w:val="20"/>
        </w:rPr>
      </w:pPr>
      <w:r w:rsidRPr="00390DB8">
        <w:rPr>
          <w:rFonts w:asciiTheme="minorHAnsi" w:hAnsiTheme="minorHAnsi" w:cs="Times New Roman"/>
          <w:spacing w:val="-7"/>
          <w:w w:val="105"/>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E55382" w:rsidRPr="00390DB8" w:rsidRDefault="00E55382" w:rsidP="00E55382">
      <w:pPr>
        <w:spacing w:after="0" w:line="240" w:lineRule="auto"/>
        <w:ind w:right="74"/>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 xml:space="preserve">10. </w:t>
      </w:r>
      <w:r w:rsidRPr="00390DB8">
        <w:rPr>
          <w:rFonts w:asciiTheme="minorHAnsi" w:hAnsiTheme="minorHAnsi" w:cs="Times New Roman"/>
          <w:spacing w:val="-7"/>
          <w:w w:val="105"/>
          <w:sz w:val="20"/>
          <w:szCs w:val="20"/>
        </w:rPr>
        <w:t>W terminie 10 dni roboczych od daty odstąpienia od Umowy, Wykonawca zgłosi Zamawiającemu gotowość do odbioru robót przerwanych oraz robót zabezpieczających. W przypadku niezgłoszenia w tym terminie gotowości do odbioru, Zamawiający ma prawo przeprowadzić odbiór jednostronny i zabezpieczyć obiekt na koszt Wykonawcy.</w:t>
      </w:r>
    </w:p>
    <w:p w:rsidR="00E55382" w:rsidRPr="00390DB8" w:rsidRDefault="00E55382" w:rsidP="00E55382">
      <w:pPr>
        <w:spacing w:after="0" w:line="240" w:lineRule="auto"/>
        <w:ind w:right="74"/>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11.</w:t>
      </w:r>
      <w:r w:rsidRPr="00390DB8">
        <w:rPr>
          <w:rFonts w:asciiTheme="minorHAnsi" w:hAnsiTheme="minorHAnsi" w:cs="Times New Roman"/>
          <w:spacing w:val="-7"/>
          <w:w w:val="105"/>
          <w:sz w:val="20"/>
          <w:szCs w:val="20"/>
        </w:rPr>
        <w:t xml:space="preserve"> 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E55382" w:rsidRPr="00390DB8" w:rsidRDefault="00E55382" w:rsidP="00E55382">
      <w:pPr>
        <w:spacing w:after="0" w:line="240" w:lineRule="auto"/>
        <w:ind w:right="74"/>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12.</w:t>
      </w:r>
      <w:r w:rsidR="000B74F3">
        <w:rPr>
          <w:rFonts w:asciiTheme="minorHAnsi" w:hAnsiTheme="minorHAnsi" w:cs="Times New Roman"/>
          <w:b/>
          <w:spacing w:val="-7"/>
          <w:w w:val="105"/>
          <w:sz w:val="20"/>
          <w:szCs w:val="20"/>
        </w:rPr>
        <w:t xml:space="preserve"> </w:t>
      </w:r>
      <w:r w:rsidRPr="00390DB8">
        <w:rPr>
          <w:rFonts w:asciiTheme="minorHAnsi" w:hAnsiTheme="minorHAnsi" w:cs="Times New Roman"/>
          <w:spacing w:val="-7"/>
          <w:w w:val="105"/>
          <w:sz w:val="20"/>
          <w:szCs w:val="20"/>
        </w:rPr>
        <w:t>Wykonawca ma obowiązek zastosowania się do zawartych w oświadczeniu o odstąpieniu poleceń Zamawiającego dotyczących ochrony własności lub bezpieczeństwa robót.</w:t>
      </w:r>
    </w:p>
    <w:p w:rsidR="00E55382" w:rsidRPr="00390DB8" w:rsidRDefault="00E55382" w:rsidP="00E55382">
      <w:pPr>
        <w:spacing w:after="0" w:line="240" w:lineRule="auto"/>
        <w:ind w:right="74"/>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13.</w:t>
      </w:r>
      <w:r w:rsidR="000B74F3">
        <w:rPr>
          <w:rFonts w:asciiTheme="minorHAnsi" w:hAnsiTheme="minorHAnsi" w:cs="Times New Roman"/>
          <w:b/>
          <w:spacing w:val="-7"/>
          <w:w w:val="105"/>
          <w:sz w:val="20"/>
          <w:szCs w:val="20"/>
        </w:rPr>
        <w:t xml:space="preserve"> </w:t>
      </w:r>
      <w:r w:rsidRPr="00390DB8">
        <w:rPr>
          <w:rFonts w:asciiTheme="minorHAnsi" w:hAnsiTheme="minorHAnsi" w:cs="Times New Roman"/>
          <w:spacing w:val="-7"/>
          <w:w w:val="105"/>
          <w:sz w:val="20"/>
          <w:szCs w:val="20"/>
        </w:rPr>
        <w:t>Wykonawca w terminie określonym przez zamawiającego zobowiązany jest do dokonania i dostarczenia Zamawiającemu inwentaryzacji robót według stanu na dzień odstąpienia.</w:t>
      </w:r>
    </w:p>
    <w:p w:rsidR="00E55382" w:rsidRPr="00390DB8" w:rsidRDefault="00E55382" w:rsidP="00E55382">
      <w:pPr>
        <w:spacing w:after="0" w:line="240" w:lineRule="auto"/>
        <w:ind w:right="74"/>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14.</w:t>
      </w:r>
      <w:r w:rsidRPr="00390DB8">
        <w:rPr>
          <w:rFonts w:asciiTheme="minorHAnsi" w:hAnsiTheme="minorHAnsi" w:cs="Times New Roman"/>
          <w:spacing w:val="-7"/>
          <w:w w:val="105"/>
          <w:sz w:val="20"/>
          <w:szCs w:val="20"/>
        </w:rPr>
        <w:t xml:space="preserve"> Zamawiający zapłaci Wykonawcy wynagrodzenie za roboty wykonane do dnia odstąpienia według cen ujętych w kosztorysie wykonawczym, pomniejszone o roszczenia Zamawiającego z tytułu kar umownych oraz ewentualne roszczenia o obniżenie ceny na podstawie rękojmi i gwarancji lub inne roszczenia odszkodowawcze.</w:t>
      </w:r>
    </w:p>
    <w:p w:rsidR="00E55382" w:rsidRPr="00390DB8" w:rsidRDefault="00E55382" w:rsidP="00E55382">
      <w:pPr>
        <w:spacing w:after="0" w:line="240" w:lineRule="auto"/>
        <w:ind w:right="74"/>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15.</w:t>
      </w:r>
      <w:r w:rsidRPr="00390DB8">
        <w:rPr>
          <w:rFonts w:asciiTheme="minorHAnsi" w:hAnsiTheme="minorHAnsi" w:cs="Times New Roman"/>
          <w:spacing w:val="-7"/>
          <w:w w:val="105"/>
          <w:sz w:val="20"/>
          <w:szCs w:val="20"/>
        </w:rPr>
        <w:t xml:space="preserve"> Koszty dodatkowe poniesione na zabezpieczenie robót i Terenu budowy oraz wszelkie inne uzasadnione koszty związane z odstąpieniem od Umowy ponosi Strona, która jest winna odstąpienia od Umowy.</w:t>
      </w:r>
    </w:p>
    <w:p w:rsidR="00E55382" w:rsidRPr="00390DB8" w:rsidRDefault="00E55382" w:rsidP="00E55382">
      <w:pPr>
        <w:spacing w:after="0" w:line="240" w:lineRule="auto"/>
        <w:ind w:right="74"/>
        <w:jc w:val="both"/>
        <w:rPr>
          <w:rFonts w:asciiTheme="minorHAnsi" w:hAnsiTheme="minorHAnsi" w:cs="Times New Roman"/>
          <w:spacing w:val="-7"/>
          <w:w w:val="105"/>
          <w:sz w:val="20"/>
          <w:szCs w:val="20"/>
        </w:rPr>
      </w:pP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15</w:t>
      </w:r>
    </w:p>
    <w:p w:rsidR="00E55382" w:rsidRPr="00390DB8" w:rsidRDefault="00E55382" w:rsidP="00E55382">
      <w:pPr>
        <w:spacing w:before="120" w:after="0" w:line="240" w:lineRule="auto"/>
        <w:contextualSpacing/>
        <w:jc w:val="center"/>
        <w:rPr>
          <w:rFonts w:asciiTheme="minorHAnsi" w:hAnsiTheme="minorHAnsi" w:cs="Times New Roman"/>
          <w:sz w:val="20"/>
          <w:szCs w:val="20"/>
        </w:rPr>
      </w:pPr>
      <w:r w:rsidRPr="00390DB8">
        <w:rPr>
          <w:rFonts w:asciiTheme="minorHAnsi" w:hAnsiTheme="minorHAnsi" w:cs="Times New Roman"/>
          <w:b/>
          <w:sz w:val="20"/>
          <w:szCs w:val="20"/>
        </w:rPr>
        <w:t>Umowy o podwykonawstwo</w:t>
      </w:r>
    </w:p>
    <w:p w:rsidR="00E55382" w:rsidRPr="00390DB8" w:rsidRDefault="00E55382" w:rsidP="00E55382">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1.</w:t>
      </w:r>
      <w:r w:rsidRPr="00390DB8">
        <w:rPr>
          <w:rFonts w:asciiTheme="minorHAnsi" w:hAnsiTheme="minorHAnsi" w:cs="Times New Roman"/>
          <w:sz w:val="20"/>
          <w:szCs w:val="20"/>
        </w:rPr>
        <w:t xml:space="preserve"> Wykonawca w uzgodnieniu z Zamawiającym może powierzyć, zgodnie z ofertą Wykonawcy, wykonanie części robót lub usług lub dostaw podwykonawcom pod warunkiem, że posiadają oni kwalifikacje do ich wykonania.</w:t>
      </w:r>
    </w:p>
    <w:p w:rsidR="00E55382" w:rsidRPr="00390DB8" w:rsidRDefault="00E55382" w:rsidP="00E55382">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2.</w:t>
      </w:r>
      <w:r w:rsidRPr="00390DB8">
        <w:rPr>
          <w:rFonts w:asciiTheme="minorHAnsi" w:hAnsiTheme="minorHAnsi" w:cs="Times New Roman"/>
          <w:sz w:val="20"/>
          <w:szCs w:val="20"/>
        </w:rPr>
        <w:t xml:space="preserve"> W przypadku, gdy przedmiot niniejszej umowy będzie realizowany przy udziale podwykonawców, zgodnie </w:t>
      </w:r>
      <w:r w:rsidRPr="00390DB8">
        <w:rPr>
          <w:rFonts w:asciiTheme="minorHAnsi" w:hAnsiTheme="minorHAnsi" w:cs="Times New Roman"/>
          <w:sz w:val="20"/>
          <w:szCs w:val="20"/>
        </w:rPr>
        <w:br/>
        <w:t>z art. 647</w:t>
      </w:r>
      <w:r w:rsidRPr="00390DB8">
        <w:rPr>
          <w:rFonts w:asciiTheme="minorHAnsi" w:hAnsiTheme="minorHAnsi" w:cs="Times New Roman"/>
          <w:sz w:val="20"/>
          <w:szCs w:val="20"/>
          <w:vertAlign w:val="superscript"/>
        </w:rPr>
        <w:t>1</w:t>
      </w:r>
      <w:r w:rsidRPr="00390DB8">
        <w:rPr>
          <w:rFonts w:asciiTheme="minorHAnsi" w:hAnsiTheme="minorHAnsi" w:cs="Times New Roman"/>
          <w:sz w:val="20"/>
          <w:szCs w:val="20"/>
        </w:rPr>
        <w:t xml:space="preserve"> § 2 Kodeksu cywilnego, Wykonawca zobowiązuje się poinformować o tym Zamawiającego (przedłożyć projekt umowy o roboty budowlane lub jej zmian) ze stosownym wyprzedzeniem, celem uzyskania jego akceptacji dla zakresu prac jak i osoby podwykonawcy tj. nie później niż 7 dni przed planowanym terminem jej zawarcia</w:t>
      </w:r>
    </w:p>
    <w:p w:rsidR="00E55382" w:rsidRPr="00390DB8" w:rsidRDefault="00E55382" w:rsidP="00E55382">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3.</w:t>
      </w:r>
      <w:r w:rsidRPr="00390DB8">
        <w:rPr>
          <w:rFonts w:asciiTheme="minorHAnsi" w:hAnsiTheme="minorHAnsi" w:cs="Times New Roman"/>
          <w:sz w:val="20"/>
          <w:szCs w:val="20"/>
        </w:rPr>
        <w:t xml:space="preserve"> Umowa pomiędzy Wykonawcą a podwykonawcą powinna być zawarta w formie pisemnej pod rygorem nieważności. Umowa winna zawierać m.in. zakres powierzonych prac, wartość wynagrodzenia oraz zapisy o terminie zapłaty wynagrodzenia podwykonawcy, który nie może być dłuższy niż 14 dni od daty doręczenia Wykonawcy faktury lub rachunku.</w:t>
      </w:r>
    </w:p>
    <w:p w:rsidR="00E55382" w:rsidRPr="00390DB8" w:rsidRDefault="00E55382" w:rsidP="00E55382">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4.</w:t>
      </w:r>
      <w:r w:rsidR="000B74F3">
        <w:rPr>
          <w:rFonts w:asciiTheme="minorHAnsi" w:hAnsiTheme="minorHAnsi" w:cs="Times New Roman"/>
          <w:b/>
          <w:sz w:val="20"/>
          <w:szCs w:val="20"/>
        </w:rPr>
        <w:t xml:space="preserve"> </w:t>
      </w:r>
      <w:r w:rsidRPr="00390DB8">
        <w:rPr>
          <w:rFonts w:asciiTheme="minorHAnsi" w:hAnsiTheme="minorHAnsi" w:cs="Times New Roman"/>
          <w:sz w:val="20"/>
          <w:szCs w:val="20"/>
        </w:rPr>
        <w:t xml:space="preserve">Wykonawca jest zobowiązany do przedkładania Zamawiającemu projektu umowy o podwykonawstwo, której przedmiotem są roboty budowlane, a także projektu jej zmiany, oraz poświadczonej za zgodność </w:t>
      </w:r>
      <w:r w:rsidRPr="00390DB8">
        <w:rPr>
          <w:rFonts w:asciiTheme="minorHAnsi" w:hAnsiTheme="minorHAnsi" w:cs="Times New Roman"/>
          <w:sz w:val="20"/>
          <w:szCs w:val="20"/>
        </w:rPr>
        <w:br/>
        <w:t>z oryginałem kopii zawartej umowy o podwykonawstwo, której przedmiotem są roboty budowlane, i jej zmian.</w:t>
      </w:r>
    </w:p>
    <w:p w:rsidR="00E55382" w:rsidRPr="00390DB8" w:rsidRDefault="00E55382" w:rsidP="00E55382">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5.</w:t>
      </w:r>
      <w:r w:rsidR="000B74F3">
        <w:rPr>
          <w:rFonts w:asciiTheme="minorHAnsi" w:hAnsiTheme="minorHAnsi" w:cs="Times New Roman"/>
          <w:b/>
          <w:sz w:val="20"/>
          <w:szCs w:val="20"/>
        </w:rPr>
        <w:t xml:space="preserve"> </w:t>
      </w:r>
      <w:r w:rsidRPr="00390DB8">
        <w:rPr>
          <w:rFonts w:asciiTheme="minorHAnsi" w:hAnsiTheme="minorHAnsi" w:cs="Times New Roman"/>
          <w:sz w:val="20"/>
          <w:szCs w:val="20"/>
        </w:rPr>
        <w:t>Wykonawca, podwykonawca lub dalszy podwykonawca zamówienia na roboty budowlane przedkłada Zamawiającemu poświadczoną za zgodność z oryginałem kopię zawartej umowy o podwykonawstwo, której przedmiotem są roboty budowlane lub usługi lub dostawy, w terminie 7 dni od dnia jej zawarcia.</w:t>
      </w:r>
    </w:p>
    <w:p w:rsidR="00E55382" w:rsidRPr="00390DB8" w:rsidRDefault="00E55382" w:rsidP="00E55382">
      <w:pPr>
        <w:suppressAutoHyphens w:val="0"/>
        <w:spacing w:after="0" w:line="240" w:lineRule="auto"/>
        <w:jc w:val="both"/>
        <w:rPr>
          <w:rFonts w:asciiTheme="minorHAnsi" w:hAnsiTheme="minorHAnsi" w:cs="Times New Roman"/>
          <w:i/>
          <w:sz w:val="20"/>
          <w:szCs w:val="20"/>
        </w:rPr>
      </w:pPr>
      <w:r w:rsidRPr="00390DB8">
        <w:rPr>
          <w:rFonts w:asciiTheme="minorHAnsi" w:hAnsiTheme="minorHAnsi" w:cs="Times New Roman"/>
          <w:b/>
          <w:sz w:val="20"/>
          <w:szCs w:val="20"/>
        </w:rPr>
        <w:t>6.</w:t>
      </w:r>
      <w:r w:rsidR="000B74F3">
        <w:rPr>
          <w:rFonts w:asciiTheme="minorHAnsi" w:hAnsiTheme="minorHAnsi" w:cs="Times New Roman"/>
          <w:b/>
          <w:sz w:val="20"/>
          <w:szCs w:val="20"/>
        </w:rPr>
        <w:t xml:space="preserve"> </w:t>
      </w:r>
      <w:r w:rsidRPr="00390DB8">
        <w:rPr>
          <w:rFonts w:asciiTheme="minorHAnsi" w:hAnsiTheme="minorHAnsi" w:cs="Times New Roman"/>
          <w:sz w:val="20"/>
          <w:szCs w:val="20"/>
        </w:rPr>
        <w:t xml:space="preserve">Zamawiający pisemnie i niezwłocznie zgłosi ewentualne </w:t>
      </w:r>
      <w:r w:rsidR="00023266">
        <w:rPr>
          <w:rFonts w:asciiTheme="minorHAnsi" w:hAnsiTheme="minorHAnsi" w:cs="Times New Roman"/>
          <w:sz w:val="20"/>
          <w:szCs w:val="20"/>
        </w:rPr>
        <w:t xml:space="preserve">zastrzeżenia do projektu umowy </w:t>
      </w:r>
      <w:r w:rsidR="00023266">
        <w:rPr>
          <w:rFonts w:asciiTheme="minorHAnsi" w:hAnsiTheme="minorHAnsi" w:cs="Times New Roman"/>
          <w:sz w:val="20"/>
          <w:szCs w:val="20"/>
        </w:rPr>
        <w:br/>
      </w:r>
      <w:r w:rsidRPr="00390DB8">
        <w:rPr>
          <w:rFonts w:asciiTheme="minorHAnsi" w:hAnsiTheme="minorHAnsi" w:cs="Times New Roman"/>
          <w:sz w:val="20"/>
          <w:szCs w:val="20"/>
        </w:rPr>
        <w:t>o podwykonawstwo i do projektu jej zmiany lub sprzeciw do umowy o podwykonawstwo i do jej zmian. Brak zastrzeżeń lub sprzeciwu ze strony Zamawiającego w ciągu  7 dni  od przedstawienia mu projektów umów i ich zmian lub umów o podwykonawstwo i ich zmian jest równoznaczne z wyrażeniem zgody na zawarcie umowy.</w:t>
      </w:r>
    </w:p>
    <w:p w:rsidR="00E55382" w:rsidRPr="00390DB8" w:rsidRDefault="00E55382" w:rsidP="00E55382">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7.</w:t>
      </w:r>
      <w:r w:rsidR="000B74F3">
        <w:rPr>
          <w:rFonts w:asciiTheme="minorHAnsi" w:hAnsiTheme="minorHAnsi" w:cs="Times New Roman"/>
          <w:b/>
          <w:sz w:val="20"/>
          <w:szCs w:val="20"/>
        </w:rPr>
        <w:t xml:space="preserve"> </w:t>
      </w:r>
      <w:r w:rsidRPr="00390DB8">
        <w:rPr>
          <w:rFonts w:asciiTheme="minorHAnsi" w:hAnsiTheme="minorHAnsi" w:cs="Times New Roman"/>
          <w:sz w:val="20"/>
          <w:szCs w:val="20"/>
        </w:rPr>
        <w:t>W przypadku powierzenia przez Wykonawcę realizacji robót Podwykonawcy, Wykonawca jest zobowiązany do dokonania we własnym zakresie zapłaty wynagrodzenia należnego Podwykonawcy.</w:t>
      </w:r>
    </w:p>
    <w:p w:rsidR="00E55382" w:rsidRPr="00390DB8" w:rsidRDefault="00E55382" w:rsidP="00E55382">
      <w:pPr>
        <w:suppressAutoHyphens w:val="0"/>
        <w:spacing w:after="0" w:line="240" w:lineRule="auto"/>
        <w:jc w:val="both"/>
        <w:rPr>
          <w:rFonts w:asciiTheme="minorHAnsi" w:hAnsiTheme="minorHAnsi" w:cs="Times New Roman"/>
          <w:b/>
          <w:i/>
          <w:sz w:val="20"/>
          <w:szCs w:val="20"/>
        </w:rPr>
      </w:pPr>
      <w:r w:rsidRPr="00390DB8">
        <w:rPr>
          <w:rFonts w:asciiTheme="minorHAnsi" w:hAnsiTheme="minorHAnsi" w:cs="Times New Roman"/>
          <w:b/>
          <w:sz w:val="20"/>
          <w:szCs w:val="20"/>
        </w:rPr>
        <w:t>8.</w:t>
      </w:r>
      <w:r w:rsidR="000B74F3">
        <w:rPr>
          <w:rFonts w:asciiTheme="minorHAnsi" w:hAnsiTheme="minorHAnsi" w:cs="Times New Roman"/>
          <w:b/>
          <w:sz w:val="20"/>
          <w:szCs w:val="20"/>
        </w:rPr>
        <w:t xml:space="preserve"> </w:t>
      </w:r>
      <w:r w:rsidRPr="00390DB8">
        <w:rPr>
          <w:rFonts w:asciiTheme="minorHAnsi" w:hAnsiTheme="minorHAnsi" w:cs="Times New Roman"/>
          <w:sz w:val="20"/>
          <w:szCs w:val="20"/>
        </w:rPr>
        <w:t xml:space="preserve">Wykonawca obowiązany jest, najpóźniej na 2 dni przed datą wymagalności płatności należnego mu wynagrodzenia przedstawić Zamawiającemu dowód dokonania płatności dla podwykonawcy oraz oświadczenie podwykonawcy o otrzymaniu należnego mu wynagrodzenia i braku roszczeń finansowych do Wykonawcy za roboty objęte protokołem odbioru robót i fakturą, wystawioną przez Wykonawcę. </w:t>
      </w:r>
      <w:r w:rsidRPr="00390DB8">
        <w:rPr>
          <w:rFonts w:asciiTheme="minorHAnsi" w:hAnsiTheme="minorHAnsi" w:cs="Times New Roman"/>
          <w:b/>
          <w:sz w:val="20"/>
          <w:szCs w:val="20"/>
        </w:rPr>
        <w:t>Jeżeli Wykonawca realizował zamówienie samodzielnie, jest zobowiązany dołączyć do składanej faktury oświadczenie, że zrealizował zamówienie bez udziału podwykonawców.</w:t>
      </w:r>
    </w:p>
    <w:p w:rsidR="00E55382" w:rsidRPr="00390DB8" w:rsidRDefault="00E55382" w:rsidP="00E55382">
      <w:pPr>
        <w:suppressAutoHyphens w:val="0"/>
        <w:spacing w:after="0" w:line="240" w:lineRule="auto"/>
        <w:jc w:val="both"/>
        <w:rPr>
          <w:rFonts w:asciiTheme="minorHAnsi" w:hAnsiTheme="minorHAnsi" w:cs="Times New Roman"/>
          <w:i/>
          <w:sz w:val="20"/>
          <w:szCs w:val="20"/>
        </w:rPr>
      </w:pPr>
      <w:r w:rsidRPr="00390DB8">
        <w:rPr>
          <w:rFonts w:asciiTheme="minorHAnsi" w:hAnsiTheme="minorHAnsi" w:cs="Times New Roman"/>
          <w:b/>
          <w:sz w:val="20"/>
          <w:szCs w:val="20"/>
        </w:rPr>
        <w:t>9.</w:t>
      </w:r>
      <w:r w:rsidR="000B74F3">
        <w:rPr>
          <w:rFonts w:asciiTheme="minorHAnsi" w:hAnsiTheme="minorHAnsi" w:cs="Times New Roman"/>
          <w:b/>
          <w:sz w:val="20"/>
          <w:szCs w:val="20"/>
        </w:rPr>
        <w:t xml:space="preserve"> </w:t>
      </w:r>
      <w:r w:rsidRPr="00390DB8">
        <w:rPr>
          <w:rFonts w:asciiTheme="minorHAnsi" w:hAnsiTheme="minorHAnsi" w:cs="Times New Roman"/>
          <w:sz w:val="20"/>
          <w:szCs w:val="20"/>
        </w:rPr>
        <w:t xml:space="preserve">W razie odmowy zapłaty wynagrodzenia na rzecz podwykonawcy, Wykonawca winien podać Zamawiającemu przyczyny odmowy oraz szczegółowo umotywować Zamawiającemu, iż nie narusza to prawa ani też warunków umowy. Zamawiającemu przysługuje w takiej sytuacji prawo szczegółowego zbadania  wywiązywania się Wykonawcy z warunków umowy z podwykonawcą, oględzin przedmiotu umowy, a także domagania się od podwykonawcy złożenia stosownych oświadczeń oraz udostępnienia dokumentów rozliczeniowych </w:t>
      </w:r>
    </w:p>
    <w:p w:rsidR="00E55382" w:rsidRPr="00390DB8" w:rsidRDefault="00E55382" w:rsidP="00E55382">
      <w:pPr>
        <w:suppressAutoHyphens w:val="0"/>
        <w:spacing w:after="0" w:line="240" w:lineRule="auto"/>
        <w:jc w:val="both"/>
        <w:rPr>
          <w:rFonts w:asciiTheme="minorHAnsi" w:hAnsiTheme="minorHAnsi" w:cs="Times New Roman"/>
          <w:i/>
          <w:sz w:val="20"/>
          <w:szCs w:val="20"/>
        </w:rPr>
      </w:pPr>
      <w:r w:rsidRPr="00390DB8">
        <w:rPr>
          <w:rFonts w:asciiTheme="minorHAnsi" w:hAnsiTheme="minorHAnsi" w:cs="Times New Roman"/>
          <w:b/>
          <w:sz w:val="20"/>
          <w:szCs w:val="20"/>
        </w:rPr>
        <w:t>10.</w:t>
      </w:r>
      <w:r w:rsidR="000B74F3">
        <w:rPr>
          <w:rFonts w:asciiTheme="minorHAnsi" w:hAnsiTheme="minorHAnsi" w:cs="Times New Roman"/>
          <w:b/>
          <w:sz w:val="20"/>
          <w:szCs w:val="20"/>
        </w:rPr>
        <w:t xml:space="preserve"> </w:t>
      </w:r>
      <w:r w:rsidRPr="00390DB8">
        <w:rPr>
          <w:rFonts w:asciiTheme="minorHAnsi" w:hAnsiTheme="minorHAnsi" w:cs="Times New Roman"/>
          <w:sz w:val="20"/>
          <w:szCs w:val="20"/>
        </w:rPr>
        <w:t xml:space="preserve">W przypadku niedopełnienia obowiązku, o którym mowa w ust. 8 Zamawiający może obniżyć kwotę płatności wynagrodzenia na rzecz Wykonawcy o kwotę należną podwykonawcy, zatrzymując ją jako zabezpieczenie na wypadek roszczeń podwykonawcy, które mogą być skierowane wobec Zamawiającego </w:t>
      </w:r>
      <w:r w:rsidRPr="00390DB8">
        <w:rPr>
          <w:rFonts w:asciiTheme="minorHAnsi" w:hAnsiTheme="minorHAnsi" w:cs="Times New Roman"/>
          <w:sz w:val="20"/>
          <w:szCs w:val="20"/>
        </w:rPr>
        <w:br/>
        <w:t>w trybie art. 647</w:t>
      </w:r>
      <w:r w:rsidRPr="00390DB8">
        <w:rPr>
          <w:rFonts w:asciiTheme="minorHAnsi" w:hAnsiTheme="minorHAnsi" w:cs="Times New Roman"/>
          <w:sz w:val="20"/>
          <w:szCs w:val="20"/>
          <w:vertAlign w:val="superscript"/>
        </w:rPr>
        <w:t>1</w:t>
      </w:r>
      <w:r w:rsidRPr="00390DB8">
        <w:rPr>
          <w:rFonts w:asciiTheme="minorHAnsi" w:hAnsiTheme="minorHAnsi" w:cs="Times New Roman"/>
          <w:sz w:val="20"/>
          <w:szCs w:val="20"/>
        </w:rPr>
        <w:t xml:space="preserve"> § 5 Kodeksu cywilnego.</w:t>
      </w:r>
    </w:p>
    <w:p w:rsidR="00E55382" w:rsidRPr="00390DB8" w:rsidRDefault="00E55382" w:rsidP="00E55382">
      <w:pPr>
        <w:suppressAutoHyphens w:val="0"/>
        <w:spacing w:after="0" w:line="240" w:lineRule="auto"/>
        <w:jc w:val="both"/>
        <w:rPr>
          <w:rFonts w:asciiTheme="minorHAnsi" w:hAnsiTheme="minorHAnsi" w:cs="Times New Roman"/>
          <w:i/>
          <w:sz w:val="20"/>
          <w:szCs w:val="20"/>
        </w:rPr>
      </w:pPr>
      <w:r w:rsidRPr="00390DB8">
        <w:rPr>
          <w:rFonts w:asciiTheme="minorHAnsi" w:hAnsiTheme="minorHAnsi" w:cs="Times New Roman"/>
          <w:b/>
          <w:sz w:val="20"/>
          <w:szCs w:val="20"/>
        </w:rPr>
        <w:t>11.</w:t>
      </w:r>
      <w:r w:rsidR="000B74F3">
        <w:rPr>
          <w:rFonts w:asciiTheme="minorHAnsi" w:hAnsiTheme="minorHAnsi" w:cs="Times New Roman"/>
          <w:b/>
          <w:sz w:val="20"/>
          <w:szCs w:val="20"/>
        </w:rPr>
        <w:t xml:space="preserve"> </w:t>
      </w:r>
      <w:r w:rsidRPr="00390DB8">
        <w:rPr>
          <w:rFonts w:asciiTheme="minorHAnsi" w:hAnsiTheme="minorHAnsi" w:cs="Times New Roman"/>
          <w:sz w:val="20"/>
          <w:szCs w:val="20"/>
        </w:rPr>
        <w:t xml:space="preserve">Do sposobu i terminu zapłaty wynagrodzenia podwykonawcy lub dalszemu podwykonawcy będą miały zastosowanie przepisy art. 143c ustawy </w:t>
      </w:r>
      <w:proofErr w:type="spellStart"/>
      <w:r w:rsidRPr="00390DB8">
        <w:rPr>
          <w:rFonts w:asciiTheme="minorHAnsi" w:hAnsiTheme="minorHAnsi" w:cs="Times New Roman"/>
          <w:sz w:val="20"/>
          <w:szCs w:val="20"/>
        </w:rPr>
        <w:t>Pzp</w:t>
      </w:r>
      <w:proofErr w:type="spellEnd"/>
    </w:p>
    <w:p w:rsidR="00E55382" w:rsidRPr="00390DB8" w:rsidRDefault="00E55382" w:rsidP="00E55382">
      <w:pPr>
        <w:suppressAutoHyphens w:val="0"/>
        <w:spacing w:after="0" w:line="240" w:lineRule="auto"/>
        <w:jc w:val="both"/>
        <w:rPr>
          <w:rFonts w:asciiTheme="minorHAnsi" w:hAnsiTheme="minorHAnsi" w:cs="Times New Roman"/>
          <w:i/>
          <w:sz w:val="20"/>
          <w:szCs w:val="20"/>
        </w:rPr>
      </w:pPr>
      <w:r w:rsidRPr="00390DB8">
        <w:rPr>
          <w:rFonts w:asciiTheme="minorHAnsi" w:hAnsiTheme="minorHAnsi" w:cs="Times New Roman"/>
          <w:b/>
          <w:sz w:val="20"/>
          <w:szCs w:val="20"/>
        </w:rPr>
        <w:t>12.</w:t>
      </w:r>
      <w:r w:rsidR="000B74F3">
        <w:rPr>
          <w:rFonts w:asciiTheme="minorHAnsi" w:hAnsiTheme="minorHAnsi" w:cs="Times New Roman"/>
          <w:b/>
          <w:sz w:val="20"/>
          <w:szCs w:val="20"/>
        </w:rPr>
        <w:t xml:space="preserve"> </w:t>
      </w:r>
      <w:r w:rsidRPr="00390DB8">
        <w:rPr>
          <w:rFonts w:asciiTheme="minorHAnsi" w:hAnsiTheme="minorHAnsi" w:cs="Times New Roman"/>
          <w:sz w:val="20"/>
          <w:szCs w:val="20"/>
        </w:rPr>
        <w:t>Zmiana podwykonawcy w trakcie  realizacji umowy może nastąpić wyłącznie za zgodą Zamawiającego</w:t>
      </w:r>
    </w:p>
    <w:p w:rsidR="00E55382" w:rsidRPr="00390DB8" w:rsidRDefault="00E55382" w:rsidP="00E55382">
      <w:pPr>
        <w:suppressAutoHyphens w:val="0"/>
        <w:spacing w:after="0" w:line="240" w:lineRule="auto"/>
        <w:jc w:val="both"/>
        <w:rPr>
          <w:rFonts w:asciiTheme="minorHAnsi" w:hAnsiTheme="minorHAnsi" w:cs="Times New Roman"/>
          <w:i/>
          <w:sz w:val="20"/>
          <w:szCs w:val="20"/>
        </w:rPr>
      </w:pPr>
      <w:r w:rsidRPr="00390DB8">
        <w:rPr>
          <w:rFonts w:asciiTheme="minorHAnsi" w:hAnsiTheme="minorHAnsi" w:cs="Times New Roman"/>
          <w:b/>
          <w:sz w:val="20"/>
          <w:szCs w:val="20"/>
        </w:rPr>
        <w:t>13.</w:t>
      </w:r>
      <w:r w:rsidR="000B74F3">
        <w:rPr>
          <w:rFonts w:asciiTheme="minorHAnsi" w:hAnsiTheme="minorHAnsi" w:cs="Times New Roman"/>
          <w:b/>
          <w:sz w:val="20"/>
          <w:szCs w:val="20"/>
        </w:rPr>
        <w:t xml:space="preserve"> </w:t>
      </w:r>
      <w:r w:rsidRPr="00390DB8">
        <w:rPr>
          <w:rFonts w:asciiTheme="minorHAnsi" w:hAnsiTheme="minorHAnsi" w:cs="Times New Roman"/>
          <w:sz w:val="20"/>
          <w:szCs w:val="20"/>
        </w:rPr>
        <w:t>Do zawierania umów o podwykonawstwo na roboty budowlane z dalszymi podwykonawcami  będą miały zastosowanie przepisy ustalone dla podwykonawców</w:t>
      </w:r>
    </w:p>
    <w:p w:rsidR="00E55382" w:rsidRPr="00390DB8" w:rsidRDefault="00E55382" w:rsidP="00E55382">
      <w:pPr>
        <w:suppressAutoHyphens w:val="0"/>
        <w:spacing w:after="0" w:line="240" w:lineRule="auto"/>
        <w:jc w:val="both"/>
        <w:rPr>
          <w:rFonts w:asciiTheme="minorHAnsi" w:hAnsiTheme="minorHAnsi" w:cs="Times New Roman"/>
          <w:i/>
          <w:sz w:val="20"/>
          <w:szCs w:val="20"/>
        </w:rPr>
      </w:pPr>
      <w:r w:rsidRPr="00390DB8">
        <w:rPr>
          <w:rFonts w:asciiTheme="minorHAnsi" w:hAnsiTheme="minorHAnsi" w:cs="Times New Roman"/>
          <w:b/>
          <w:sz w:val="20"/>
          <w:szCs w:val="20"/>
        </w:rPr>
        <w:t>14.</w:t>
      </w:r>
      <w:r w:rsidR="000B74F3">
        <w:rPr>
          <w:rFonts w:asciiTheme="minorHAnsi" w:hAnsiTheme="minorHAnsi" w:cs="Times New Roman"/>
          <w:b/>
          <w:sz w:val="20"/>
          <w:szCs w:val="20"/>
        </w:rPr>
        <w:t xml:space="preserve"> </w:t>
      </w:r>
      <w:r w:rsidRPr="00390DB8">
        <w:rPr>
          <w:rFonts w:asciiTheme="minorHAnsi" w:hAnsiTheme="minorHAnsi" w:cs="Times New Roman"/>
          <w:sz w:val="20"/>
          <w:szCs w:val="20"/>
        </w:rPr>
        <w:t>Wykonawca ponosi wobec Zamawiającego pełną odpowiedzialność za roboty, które wykonuje przy pomocy podwykonawców. Wykonanie prac w podwykonawstwie nie zwalnia Wykonawcy z odpowiedzialności za wykonanie obowiązków wynikających z umowy i obowiązujących przepisów prawa.</w:t>
      </w:r>
    </w:p>
    <w:p w:rsidR="00E55382" w:rsidRPr="00390DB8" w:rsidRDefault="00E55382" w:rsidP="00E55382">
      <w:pPr>
        <w:suppressAutoHyphens w:val="0"/>
        <w:spacing w:after="0" w:line="240" w:lineRule="auto"/>
        <w:jc w:val="both"/>
        <w:rPr>
          <w:rFonts w:asciiTheme="minorHAnsi" w:hAnsiTheme="minorHAnsi" w:cs="Times New Roman"/>
          <w:i/>
          <w:sz w:val="20"/>
          <w:szCs w:val="20"/>
        </w:rPr>
      </w:pPr>
      <w:r w:rsidRPr="00390DB8">
        <w:rPr>
          <w:rFonts w:asciiTheme="minorHAnsi" w:hAnsiTheme="minorHAnsi" w:cs="Times New Roman"/>
          <w:b/>
          <w:sz w:val="20"/>
          <w:szCs w:val="20"/>
        </w:rPr>
        <w:t>15.</w:t>
      </w:r>
      <w:r w:rsidR="000B74F3">
        <w:rPr>
          <w:rFonts w:asciiTheme="minorHAnsi" w:hAnsiTheme="minorHAnsi" w:cs="Times New Roman"/>
          <w:b/>
          <w:sz w:val="20"/>
          <w:szCs w:val="20"/>
        </w:rPr>
        <w:t xml:space="preserve"> </w:t>
      </w:r>
      <w:r w:rsidRPr="00390DB8">
        <w:rPr>
          <w:rFonts w:asciiTheme="minorHAnsi" w:hAnsiTheme="minorHAnsi" w:cs="Times New Roman"/>
          <w:sz w:val="20"/>
          <w:szCs w:val="20"/>
        </w:rPr>
        <w:t xml:space="preserve">Zamawiający może żądać od Wykonawcy przedstawienia dokumentów potwierdzających kwalifikacje podwykonawcy oraz oświadczeń i/lub dokumentów potwierdzających brak podstaw wykluczenia wobec tego podwykonawcy (zgodnie z art. 36ba ustawy </w:t>
      </w:r>
      <w:proofErr w:type="spellStart"/>
      <w:r w:rsidRPr="00390DB8">
        <w:rPr>
          <w:rFonts w:asciiTheme="minorHAnsi" w:hAnsiTheme="minorHAnsi" w:cs="Times New Roman"/>
          <w:sz w:val="20"/>
          <w:szCs w:val="20"/>
        </w:rPr>
        <w:t>Pzp</w:t>
      </w:r>
      <w:proofErr w:type="spellEnd"/>
      <w:r w:rsidRPr="00390DB8">
        <w:rPr>
          <w:rFonts w:asciiTheme="minorHAnsi" w:hAnsiTheme="minorHAnsi" w:cs="Times New Roman"/>
          <w:sz w:val="20"/>
          <w:szCs w:val="20"/>
        </w:rPr>
        <w:t>). Zamawiający wyznacza termin na dostarczenie powyższych dokumentów, nie krótszy niż 3 dni robocze.</w:t>
      </w:r>
    </w:p>
    <w:p w:rsidR="00E55382" w:rsidRPr="00390DB8" w:rsidRDefault="00E55382" w:rsidP="00E55382">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16.</w:t>
      </w:r>
      <w:r w:rsidRPr="00390DB8">
        <w:rPr>
          <w:rFonts w:asciiTheme="minorHAnsi" w:hAnsiTheme="minorHAnsi" w:cs="Times New Roman"/>
          <w:sz w:val="20"/>
          <w:szCs w:val="20"/>
        </w:rPr>
        <w:t xml:space="preserve"> Wykonawca, podwykonawca zamówienia na roboty budowlane przedkłada Zamawiającemu poświadczona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w:t>
      </w:r>
      <w:r w:rsidRPr="00390DB8">
        <w:rPr>
          <w:rFonts w:asciiTheme="minorHAnsi" w:hAnsiTheme="minorHAnsi" w:cs="Times New Roman"/>
          <w:sz w:val="20"/>
          <w:szCs w:val="20"/>
        </w:rPr>
        <w:br/>
        <w:t>o którym mowa w zdaniu pierwszym, nie dotyczy umów o podwykonawstwo o wartości większej niż 50.000 zł</w:t>
      </w:r>
    </w:p>
    <w:p w:rsidR="00E55382" w:rsidRPr="00390DB8" w:rsidRDefault="00E55382" w:rsidP="00E55382">
      <w:pPr>
        <w:suppressAutoHyphens w:val="0"/>
        <w:spacing w:after="0" w:line="240" w:lineRule="auto"/>
        <w:rPr>
          <w:rFonts w:asciiTheme="minorHAnsi" w:hAnsiTheme="minorHAnsi" w:cs="Times New Roman"/>
          <w:sz w:val="20"/>
          <w:szCs w:val="20"/>
        </w:rPr>
      </w:pPr>
      <w:r w:rsidRPr="00390DB8">
        <w:rPr>
          <w:rFonts w:asciiTheme="minorHAnsi" w:hAnsiTheme="minorHAnsi" w:cs="Times New Roman"/>
          <w:b/>
          <w:sz w:val="20"/>
          <w:szCs w:val="20"/>
        </w:rPr>
        <w:t>17.</w:t>
      </w:r>
      <w:r w:rsidR="000B74F3">
        <w:rPr>
          <w:rFonts w:asciiTheme="minorHAnsi" w:hAnsiTheme="minorHAnsi" w:cs="Times New Roman"/>
          <w:b/>
          <w:sz w:val="20"/>
          <w:szCs w:val="20"/>
        </w:rPr>
        <w:t xml:space="preserve"> </w:t>
      </w:r>
      <w:r w:rsidRPr="00390DB8">
        <w:rPr>
          <w:rFonts w:asciiTheme="minorHAnsi" w:hAnsiTheme="minorHAnsi" w:cs="Times New Roman"/>
          <w:sz w:val="20"/>
          <w:szCs w:val="20"/>
        </w:rPr>
        <w:t>Do zawieranych umów o podwykonawstwo mają zastosowanie przepisy ustawy Prawo zamówień publicznych a w szczególności art. 143a, 143b, 143c, 143d tejże ustawy.</w:t>
      </w:r>
    </w:p>
    <w:p w:rsidR="00E55382" w:rsidRPr="00390DB8" w:rsidRDefault="00E55382" w:rsidP="00E55382">
      <w:pPr>
        <w:tabs>
          <w:tab w:val="num" w:pos="720"/>
        </w:tabs>
        <w:spacing w:before="120" w:after="0" w:line="240" w:lineRule="auto"/>
        <w:jc w:val="both"/>
        <w:rPr>
          <w:rFonts w:asciiTheme="minorHAnsi" w:hAnsiTheme="minorHAnsi" w:cs="Times New Roman"/>
          <w:b/>
          <w:sz w:val="20"/>
          <w:szCs w:val="20"/>
        </w:rPr>
      </w:pPr>
      <w:r w:rsidRPr="00390DB8">
        <w:rPr>
          <w:rFonts w:asciiTheme="minorHAnsi" w:hAnsiTheme="minorHAnsi" w:cs="Times New Roman"/>
          <w:b/>
          <w:sz w:val="20"/>
          <w:szCs w:val="20"/>
        </w:rPr>
        <w:t xml:space="preserve">18. Podwykonawca jest zobowiązany do realizacji zadania zgodnie z postanowieniami niniejszej umowy, </w:t>
      </w:r>
      <w:r w:rsidR="000B74F3">
        <w:rPr>
          <w:rFonts w:asciiTheme="minorHAnsi" w:hAnsiTheme="minorHAnsi" w:cs="Times New Roman"/>
          <w:b/>
          <w:sz w:val="20"/>
          <w:szCs w:val="20"/>
        </w:rPr>
        <w:br/>
      </w:r>
      <w:r w:rsidRPr="00390DB8">
        <w:rPr>
          <w:rFonts w:asciiTheme="minorHAnsi" w:hAnsiTheme="minorHAnsi" w:cs="Times New Roman"/>
          <w:b/>
          <w:sz w:val="20"/>
          <w:szCs w:val="20"/>
        </w:rPr>
        <w:t xml:space="preserve">w szczególności w zakresie dotyczącym zatrudniania Pracowników  na podstawie umowy o pracę </w:t>
      </w:r>
      <w:r w:rsidR="000B74F3">
        <w:rPr>
          <w:rFonts w:asciiTheme="minorHAnsi" w:hAnsiTheme="minorHAnsi" w:cs="Times New Roman"/>
          <w:b/>
          <w:sz w:val="20"/>
          <w:szCs w:val="20"/>
        </w:rPr>
        <w:br/>
      </w:r>
      <w:r w:rsidRPr="00390DB8">
        <w:rPr>
          <w:rFonts w:asciiTheme="minorHAnsi" w:hAnsiTheme="minorHAnsi" w:cs="Times New Roman"/>
          <w:b/>
          <w:sz w:val="20"/>
          <w:szCs w:val="20"/>
        </w:rPr>
        <w:t>w rozumieniu przepisów Kodeksu Pracy</w:t>
      </w:r>
    </w:p>
    <w:p w:rsidR="00E55382" w:rsidRPr="00390DB8" w:rsidRDefault="00E55382" w:rsidP="00E55382">
      <w:pPr>
        <w:tabs>
          <w:tab w:val="num" w:pos="720"/>
        </w:tabs>
        <w:spacing w:before="120" w:after="0" w:line="240" w:lineRule="auto"/>
        <w:jc w:val="both"/>
        <w:rPr>
          <w:rFonts w:asciiTheme="minorHAnsi" w:hAnsiTheme="minorHAnsi" w:cs="Times New Roman"/>
          <w:b/>
          <w:sz w:val="20"/>
          <w:szCs w:val="20"/>
        </w:rPr>
      </w:pPr>
      <w:r w:rsidRPr="00390DB8">
        <w:rPr>
          <w:rFonts w:asciiTheme="minorHAnsi" w:hAnsiTheme="minorHAnsi" w:cs="Times New Roman"/>
          <w:b/>
          <w:sz w:val="20"/>
          <w:szCs w:val="20"/>
        </w:rPr>
        <w:t xml:space="preserve">19. W przypadku zawarcia umowy o roboty budowlane, usługi lub dostawy przez Wykonawcę </w:t>
      </w:r>
      <w:r w:rsidR="000B74F3">
        <w:rPr>
          <w:rFonts w:asciiTheme="minorHAnsi" w:hAnsiTheme="minorHAnsi" w:cs="Times New Roman"/>
          <w:b/>
          <w:sz w:val="20"/>
          <w:szCs w:val="20"/>
        </w:rPr>
        <w:br/>
      </w:r>
      <w:r w:rsidRPr="00390DB8">
        <w:rPr>
          <w:rFonts w:asciiTheme="minorHAnsi" w:hAnsiTheme="minorHAnsi" w:cs="Times New Roman"/>
          <w:b/>
          <w:sz w:val="20"/>
          <w:szCs w:val="20"/>
        </w:rPr>
        <w:t>z podwykonawcą, lub podwykonawcy z dalszym podwykonawcą bez zgody Zamawiającego oraz w przypadku nie uwzględnienia zgłoszonego przez Zamawiającego sprzeciwu do zapisów przedkładanych umów, wyłączona jest odpowiedzialność solidarna Zamawiającego z Wykonawcą, o której mowa w art. 647</w:t>
      </w:r>
      <w:r w:rsidRPr="00390DB8">
        <w:rPr>
          <w:rFonts w:asciiTheme="minorHAnsi" w:hAnsiTheme="minorHAnsi" w:cs="Times New Roman"/>
          <w:b/>
          <w:sz w:val="20"/>
          <w:szCs w:val="20"/>
          <w:vertAlign w:val="superscript"/>
        </w:rPr>
        <w:t xml:space="preserve">1 </w:t>
      </w:r>
      <w:r w:rsidRPr="00390DB8">
        <w:rPr>
          <w:rFonts w:asciiTheme="minorHAnsi" w:hAnsiTheme="minorHAnsi" w:cs="Times New Roman"/>
          <w:b/>
          <w:sz w:val="20"/>
          <w:szCs w:val="20"/>
        </w:rPr>
        <w:t>Kodeksu Cywilnego za zapłatę wymagalnego wynagrodzenia przysługującego podwykonawcy lub dalszemu podwykonawcy z tytułu wykonania robót przewidzianych niniejszą umową.</w:t>
      </w:r>
    </w:p>
    <w:p w:rsidR="00E55382" w:rsidRPr="00390DB8" w:rsidRDefault="00E55382" w:rsidP="00E55382">
      <w:pPr>
        <w:tabs>
          <w:tab w:val="num" w:pos="720"/>
        </w:tabs>
        <w:spacing w:before="120" w:after="0" w:line="240" w:lineRule="auto"/>
        <w:jc w:val="both"/>
        <w:rPr>
          <w:rFonts w:asciiTheme="minorHAnsi" w:hAnsiTheme="minorHAnsi" w:cs="Times New Roman"/>
          <w:b/>
          <w:sz w:val="20"/>
          <w:szCs w:val="20"/>
        </w:rPr>
      </w:pPr>
      <w:r w:rsidRPr="00390DB8">
        <w:rPr>
          <w:rFonts w:asciiTheme="minorHAnsi" w:hAnsiTheme="minorHAnsi" w:cs="Times New Roman"/>
          <w:b/>
          <w:sz w:val="20"/>
          <w:szCs w:val="20"/>
        </w:rPr>
        <w:t>20. Do zawarcia przez Podwykonawcę umowy z dalszym podwykonawcą jest wymagana zgoda Zamawiającego i  Wykonawcy.</w:t>
      </w:r>
    </w:p>
    <w:p w:rsidR="00E55382" w:rsidRPr="00390DB8" w:rsidRDefault="00E55382" w:rsidP="00E55382">
      <w:pPr>
        <w:tabs>
          <w:tab w:val="num" w:pos="720"/>
        </w:tabs>
        <w:spacing w:before="120" w:after="0" w:line="240" w:lineRule="auto"/>
        <w:jc w:val="both"/>
        <w:rPr>
          <w:rFonts w:asciiTheme="minorHAnsi" w:hAnsiTheme="minorHAnsi" w:cs="Times New Roman"/>
          <w:b/>
          <w:sz w:val="20"/>
          <w:szCs w:val="20"/>
        </w:rPr>
      </w:pPr>
      <w:r w:rsidRPr="00390DB8">
        <w:rPr>
          <w:rFonts w:asciiTheme="minorHAnsi" w:hAnsiTheme="minorHAnsi" w:cs="Times New Roman"/>
          <w:b/>
          <w:sz w:val="20"/>
          <w:szCs w:val="20"/>
        </w:rPr>
        <w:t>21. 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usunie na żądanie Zamawiającego Podwykonawcę lub dalszego Podwykonawcę, jeżeli ich działania na terenie budowy naruszają postanowienia niniejszej umowy.</w:t>
      </w:r>
    </w:p>
    <w:p w:rsidR="00E55382" w:rsidRPr="00390DB8" w:rsidRDefault="00E55382" w:rsidP="00E55382">
      <w:pPr>
        <w:suppressAutoHyphens w:val="0"/>
        <w:spacing w:after="0" w:line="240" w:lineRule="auto"/>
        <w:rPr>
          <w:rFonts w:asciiTheme="minorHAnsi" w:hAnsiTheme="minorHAnsi" w:cs="Times New Roman"/>
          <w:sz w:val="20"/>
          <w:szCs w:val="20"/>
        </w:rPr>
      </w:pPr>
    </w:p>
    <w:p w:rsidR="00E55382" w:rsidRPr="00390DB8" w:rsidRDefault="00E55382" w:rsidP="00E55382">
      <w:pPr>
        <w:suppressAutoHyphens w:val="0"/>
        <w:spacing w:after="0" w:line="240" w:lineRule="auto"/>
        <w:rPr>
          <w:rFonts w:asciiTheme="minorHAnsi" w:hAnsiTheme="minorHAnsi" w:cs="Times New Roman"/>
          <w:b/>
          <w:sz w:val="20"/>
          <w:szCs w:val="20"/>
        </w:rPr>
      </w:pPr>
      <w:r w:rsidRPr="00390DB8">
        <w:rPr>
          <w:rFonts w:asciiTheme="minorHAnsi" w:hAnsiTheme="minorHAnsi" w:cs="Times New Roman"/>
          <w:b/>
          <w:sz w:val="20"/>
          <w:szCs w:val="20"/>
        </w:rPr>
        <w:t>22. Wykonawca oświadcza, że wszystkie roboty wykona siłami własnymi przedsiębiorstwa</w:t>
      </w:r>
    </w:p>
    <w:p w:rsidR="00E55382" w:rsidRPr="00390DB8" w:rsidRDefault="00E55382" w:rsidP="00E55382">
      <w:pPr>
        <w:suppressAutoHyphens w:val="0"/>
        <w:spacing w:after="0" w:line="240" w:lineRule="auto"/>
        <w:rPr>
          <w:rFonts w:asciiTheme="minorHAnsi" w:hAnsiTheme="minorHAnsi" w:cs="Times New Roman"/>
          <w:b/>
          <w:sz w:val="20"/>
          <w:szCs w:val="20"/>
        </w:rPr>
      </w:pPr>
      <w:r w:rsidRPr="00390DB8">
        <w:rPr>
          <w:rFonts w:asciiTheme="minorHAnsi" w:hAnsiTheme="minorHAnsi" w:cs="Times New Roman"/>
          <w:b/>
          <w:sz w:val="20"/>
          <w:szCs w:val="20"/>
        </w:rPr>
        <w:t>23. Wykonawca oświadcza, że powierzy Podwykonawcom wykonanie następujących robót budowlanych:</w:t>
      </w:r>
    </w:p>
    <w:p w:rsidR="00E55382" w:rsidRPr="00390DB8" w:rsidRDefault="00E55382" w:rsidP="00E55382">
      <w:pPr>
        <w:suppressAutoHyphens w:val="0"/>
        <w:spacing w:after="0" w:line="240" w:lineRule="auto"/>
        <w:rPr>
          <w:rFonts w:asciiTheme="minorHAnsi" w:hAnsiTheme="minorHAnsi" w:cs="Times New Roman"/>
          <w:b/>
          <w:sz w:val="20"/>
          <w:szCs w:val="20"/>
        </w:rPr>
      </w:pPr>
      <w:r w:rsidRPr="00390DB8">
        <w:rPr>
          <w:rFonts w:asciiTheme="minorHAnsi" w:hAnsiTheme="minorHAnsi" w:cs="Times New Roman"/>
          <w:b/>
          <w:sz w:val="20"/>
          <w:szCs w:val="20"/>
        </w:rPr>
        <w:t>23.1. Podwykonawcom, na zasoby których powołuje się Wykonawca w ofercie:</w:t>
      </w:r>
    </w:p>
    <w:p w:rsidR="00E55382" w:rsidRPr="00390DB8" w:rsidRDefault="00E55382" w:rsidP="00E55382">
      <w:pPr>
        <w:suppressAutoHyphens w:val="0"/>
        <w:spacing w:after="0" w:line="240" w:lineRule="auto"/>
        <w:rPr>
          <w:rFonts w:asciiTheme="minorHAnsi" w:hAnsiTheme="minorHAnsi" w:cs="Times New Roman"/>
          <w:b/>
          <w:sz w:val="20"/>
          <w:szCs w:val="20"/>
        </w:rPr>
      </w:pPr>
      <w:r w:rsidRPr="00390DB8">
        <w:rPr>
          <w:rFonts w:asciiTheme="minorHAnsi" w:hAnsiTheme="minorHAnsi" w:cs="Times New Roman"/>
          <w:b/>
          <w:sz w:val="20"/>
          <w:szCs w:val="20"/>
        </w:rPr>
        <w:t>……………………………………………………………………………………………………</w:t>
      </w:r>
    </w:p>
    <w:p w:rsidR="00E55382" w:rsidRPr="00390DB8" w:rsidRDefault="00E55382" w:rsidP="00E55382">
      <w:pPr>
        <w:suppressAutoHyphens w:val="0"/>
        <w:spacing w:after="0" w:line="240" w:lineRule="auto"/>
        <w:rPr>
          <w:rFonts w:asciiTheme="minorHAnsi" w:hAnsiTheme="minorHAnsi" w:cs="Times New Roman"/>
          <w:b/>
          <w:sz w:val="20"/>
          <w:szCs w:val="20"/>
        </w:rPr>
      </w:pPr>
      <w:r w:rsidRPr="00390DB8">
        <w:rPr>
          <w:rFonts w:asciiTheme="minorHAnsi" w:hAnsiTheme="minorHAnsi" w:cs="Times New Roman"/>
          <w:b/>
          <w:sz w:val="20"/>
          <w:szCs w:val="20"/>
        </w:rPr>
        <w:t>23.2. Podwykonawcom, wskazanym przez Wykonawcę w ofercie:</w:t>
      </w:r>
    </w:p>
    <w:p w:rsidR="00E55382" w:rsidRPr="00390DB8" w:rsidRDefault="00E55382" w:rsidP="00E55382">
      <w:pPr>
        <w:suppressAutoHyphens w:val="0"/>
        <w:spacing w:after="0" w:line="240" w:lineRule="auto"/>
        <w:rPr>
          <w:rFonts w:asciiTheme="minorHAnsi" w:hAnsiTheme="minorHAnsi" w:cs="Times New Roman"/>
          <w:b/>
          <w:sz w:val="20"/>
          <w:szCs w:val="20"/>
        </w:rPr>
      </w:pPr>
      <w:r w:rsidRPr="00390DB8">
        <w:rPr>
          <w:rFonts w:asciiTheme="minorHAnsi" w:hAnsiTheme="minorHAnsi" w:cs="Times New Roman"/>
          <w:b/>
          <w:sz w:val="20"/>
          <w:szCs w:val="20"/>
        </w:rPr>
        <w:t>……………………………………………………………………………………………………</w:t>
      </w:r>
    </w:p>
    <w:p w:rsidR="00E55382" w:rsidRPr="00390DB8" w:rsidRDefault="00E55382" w:rsidP="00E55382">
      <w:pPr>
        <w:suppressAutoHyphens w:val="0"/>
        <w:spacing w:after="0" w:line="240" w:lineRule="auto"/>
        <w:rPr>
          <w:rFonts w:asciiTheme="minorHAnsi" w:hAnsiTheme="minorHAnsi" w:cs="Times New Roman"/>
          <w:b/>
          <w:sz w:val="20"/>
          <w:szCs w:val="20"/>
        </w:rPr>
      </w:pPr>
      <w:r w:rsidRPr="00390DB8">
        <w:rPr>
          <w:rFonts w:asciiTheme="minorHAnsi" w:hAnsiTheme="minorHAnsi" w:cs="Times New Roman"/>
          <w:b/>
          <w:sz w:val="20"/>
          <w:szCs w:val="20"/>
        </w:rPr>
        <w:t>23.3. Podwykonawcom wprowadzonym przez Wykonawcę w trakcie realizacji zamówienia:</w:t>
      </w:r>
    </w:p>
    <w:p w:rsidR="00E55382" w:rsidRPr="00390DB8" w:rsidRDefault="00E55382" w:rsidP="00E55382">
      <w:pPr>
        <w:suppressAutoHyphens w:val="0"/>
        <w:spacing w:after="0" w:line="240" w:lineRule="auto"/>
        <w:rPr>
          <w:rFonts w:asciiTheme="minorHAnsi" w:hAnsiTheme="minorHAnsi" w:cs="Times New Roman"/>
          <w:b/>
          <w:sz w:val="20"/>
          <w:szCs w:val="20"/>
        </w:rPr>
      </w:pPr>
      <w:r w:rsidRPr="00390DB8">
        <w:rPr>
          <w:rFonts w:asciiTheme="minorHAnsi" w:hAnsiTheme="minorHAnsi" w:cs="Times New Roman"/>
          <w:b/>
          <w:sz w:val="20"/>
          <w:szCs w:val="20"/>
        </w:rPr>
        <w:t>……………………………………………………………………………………………………</w:t>
      </w:r>
    </w:p>
    <w:p w:rsidR="00E55382" w:rsidRPr="00390DB8" w:rsidRDefault="00E55382" w:rsidP="00E55382">
      <w:pPr>
        <w:suppressAutoHyphens w:val="0"/>
        <w:spacing w:after="0" w:line="240" w:lineRule="auto"/>
        <w:rPr>
          <w:rFonts w:asciiTheme="minorHAnsi" w:hAnsiTheme="minorHAnsi" w:cs="Times New Roman"/>
          <w:i/>
          <w:sz w:val="20"/>
          <w:szCs w:val="20"/>
        </w:rPr>
      </w:pPr>
    </w:p>
    <w:p w:rsidR="00E55382" w:rsidRPr="00390DB8" w:rsidRDefault="00E55382" w:rsidP="00E55382">
      <w:pPr>
        <w:pStyle w:val="Tekstpodstawowy2"/>
        <w:spacing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16</w:t>
      </w:r>
    </w:p>
    <w:p w:rsidR="00E55382" w:rsidRPr="00390DB8" w:rsidRDefault="00E55382" w:rsidP="00E55382">
      <w:pPr>
        <w:pStyle w:val="Tekstpodstawowy2"/>
        <w:spacing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Gwarancja jakości i uprawnienia z tytułu rękojmi</w:t>
      </w:r>
    </w:p>
    <w:p w:rsidR="00E55382" w:rsidRPr="00390DB8" w:rsidRDefault="00E55382" w:rsidP="00E55382">
      <w:pPr>
        <w:pStyle w:val="Tekstpodstawowy2"/>
        <w:numPr>
          <w:ilvl w:val="0"/>
          <w:numId w:val="23"/>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390DB8">
        <w:rPr>
          <w:rFonts w:asciiTheme="minorHAnsi" w:hAnsiTheme="minorHAnsi" w:cs="Times New Roman"/>
          <w:sz w:val="20"/>
          <w:szCs w:val="20"/>
        </w:rPr>
        <w:t xml:space="preserve">Na Wykonany przedmiot Umowy Wykonawca zobowiązany jest udzielić </w:t>
      </w:r>
      <w:r w:rsidRPr="00390DB8">
        <w:rPr>
          <w:rFonts w:asciiTheme="minorHAnsi" w:hAnsiTheme="minorHAnsi" w:cs="Times New Roman"/>
          <w:b/>
          <w:sz w:val="20"/>
          <w:szCs w:val="20"/>
        </w:rPr>
        <w:t xml:space="preserve">gwarancji na okres ….. lat </w:t>
      </w:r>
      <w:r w:rsidRPr="00390DB8">
        <w:rPr>
          <w:rFonts w:asciiTheme="minorHAnsi" w:hAnsiTheme="minorHAnsi" w:cs="Times New Roman"/>
          <w:sz w:val="20"/>
          <w:szCs w:val="20"/>
        </w:rPr>
        <w:t>od daty podpisania  protokołu odbioru końcowego. Gwarancja dotyczy jakości wykonanych robót oraz pozostałych świadczeń wchodzących w zakres umowy jak również wbudowanych materiałów i urządzeń.</w:t>
      </w:r>
    </w:p>
    <w:p w:rsidR="00E55382" w:rsidRPr="00390DB8" w:rsidRDefault="00E55382" w:rsidP="00E55382">
      <w:pPr>
        <w:pStyle w:val="Tekstpodstawowy2"/>
        <w:numPr>
          <w:ilvl w:val="0"/>
          <w:numId w:val="23"/>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390DB8">
        <w:rPr>
          <w:rFonts w:asciiTheme="minorHAnsi" w:hAnsiTheme="minorHAnsi" w:cs="Times New Roman"/>
          <w:sz w:val="20"/>
          <w:szCs w:val="20"/>
        </w:rPr>
        <w:t>W ramach gwarancji Wykonawca zobowiązany jest do usuwania wad ujawnionych w przedmiocie umowy w terminie wskazanym przez Zamawiającego w pisemnym zgłoszeniu wady (pismem, fax-em, e-mailem). W razie nie przystąpienia do usuwania wady w terminie 7 dni kalendarzowych od daty zgłoszenia albo nie usunięcia wady w wyznaczonym terminie, Zamawiający uprawniony będzie do powierzenia usunięcia wady podmiotowi trzeciemu i obciążyć Wykonawcę kosztami z tego tytułu, bez konieczności uzyskania zgody sądu na wykonanie zastępcze.</w:t>
      </w:r>
    </w:p>
    <w:p w:rsidR="00E55382" w:rsidRPr="00390DB8" w:rsidRDefault="00E55382" w:rsidP="00E55382">
      <w:pPr>
        <w:pStyle w:val="Normalny1"/>
        <w:numPr>
          <w:ilvl w:val="0"/>
          <w:numId w:val="23"/>
        </w:numPr>
        <w:autoSpaceDE w:val="0"/>
        <w:jc w:val="both"/>
        <w:rPr>
          <w:rFonts w:asciiTheme="minorHAnsi" w:hAnsiTheme="minorHAnsi"/>
          <w:sz w:val="20"/>
          <w:szCs w:val="20"/>
        </w:rPr>
      </w:pPr>
      <w:r w:rsidRPr="00390DB8">
        <w:rPr>
          <w:rFonts w:asciiTheme="minorHAnsi" w:hAnsiTheme="minorHAnsi"/>
          <w:sz w:val="20"/>
          <w:szCs w:val="20"/>
        </w:rPr>
        <w:t>Przez wadę rozumie się w szczególności jakąkolwiek niezgodność przedmiotu umowy z dokumentacją projektową, sztuką budowlaną, przepisami, normami i wytycznymi Zamawiającego oraz wytycznymi organów opiniujących, uzgadniających oraz uczestniczących w procedurach odbiorowych.</w:t>
      </w:r>
    </w:p>
    <w:p w:rsidR="00E55382" w:rsidRPr="00390DB8" w:rsidRDefault="00E55382" w:rsidP="00E55382">
      <w:pPr>
        <w:pStyle w:val="Normalny1"/>
        <w:numPr>
          <w:ilvl w:val="0"/>
          <w:numId w:val="23"/>
        </w:numPr>
        <w:autoSpaceDE w:val="0"/>
        <w:jc w:val="both"/>
        <w:rPr>
          <w:rFonts w:asciiTheme="minorHAnsi" w:hAnsiTheme="minorHAnsi"/>
          <w:sz w:val="20"/>
          <w:szCs w:val="20"/>
        </w:rPr>
      </w:pPr>
      <w:r w:rsidRPr="00390DB8">
        <w:rPr>
          <w:rFonts w:asciiTheme="minorHAnsi" w:hAnsiTheme="minorHAnsi"/>
          <w:sz w:val="20"/>
          <w:szCs w:val="20"/>
        </w:rPr>
        <w:t>Gwarancja i rękojmia obejmuje w pełnym zakresie również prace wykonane przez podwykonawców, dalszych podwykonawców lub inne osoby i podmioty działające w imieniu i na rzecz Wykonawcy.</w:t>
      </w:r>
    </w:p>
    <w:p w:rsidR="00E55382" w:rsidRPr="00390DB8" w:rsidRDefault="00E55382" w:rsidP="00E55382">
      <w:pPr>
        <w:pStyle w:val="Normalny1"/>
        <w:numPr>
          <w:ilvl w:val="0"/>
          <w:numId w:val="23"/>
        </w:numPr>
        <w:autoSpaceDE w:val="0"/>
        <w:jc w:val="both"/>
        <w:rPr>
          <w:rFonts w:asciiTheme="minorHAnsi" w:hAnsiTheme="minorHAnsi"/>
          <w:sz w:val="20"/>
          <w:szCs w:val="20"/>
        </w:rPr>
      </w:pPr>
      <w:r w:rsidRPr="00390DB8">
        <w:rPr>
          <w:rFonts w:asciiTheme="minorHAnsi" w:hAnsiTheme="minorHAnsi"/>
          <w:sz w:val="20"/>
          <w:szCs w:val="20"/>
        </w:rPr>
        <w:t>Zamawiający ma prawo dochodzić uprawnień z tytułu rękojmi za wady, niezależnie od uprawnień wynikających z gwarancji.</w:t>
      </w:r>
    </w:p>
    <w:p w:rsidR="00E55382" w:rsidRPr="00390DB8" w:rsidRDefault="00E55382" w:rsidP="00E55382">
      <w:pPr>
        <w:pStyle w:val="Normalny1"/>
        <w:numPr>
          <w:ilvl w:val="0"/>
          <w:numId w:val="23"/>
        </w:numPr>
        <w:autoSpaceDE w:val="0"/>
        <w:jc w:val="both"/>
        <w:rPr>
          <w:rFonts w:asciiTheme="minorHAnsi" w:hAnsiTheme="minorHAnsi"/>
          <w:sz w:val="20"/>
          <w:szCs w:val="20"/>
        </w:rPr>
      </w:pPr>
      <w:r w:rsidRPr="00390DB8">
        <w:rPr>
          <w:rFonts w:asciiTheme="minorHAnsi" w:hAnsiTheme="minorHAnsi"/>
          <w:sz w:val="20"/>
          <w:szCs w:val="20"/>
        </w:rPr>
        <w:t>Uprawnienia z tytułu rękojmi za wady będą przysługiwać Zamawia</w:t>
      </w:r>
      <w:r w:rsidR="000B74F3">
        <w:rPr>
          <w:rFonts w:asciiTheme="minorHAnsi" w:hAnsiTheme="minorHAnsi"/>
          <w:sz w:val="20"/>
          <w:szCs w:val="20"/>
        </w:rPr>
        <w:t>jącemu w zakresach wynikających</w:t>
      </w:r>
      <w:r w:rsidRPr="00390DB8">
        <w:rPr>
          <w:rFonts w:asciiTheme="minorHAnsi" w:hAnsiTheme="minorHAnsi"/>
          <w:sz w:val="20"/>
          <w:szCs w:val="20"/>
        </w:rPr>
        <w:t xml:space="preserve"> </w:t>
      </w:r>
      <w:r w:rsidR="000B74F3">
        <w:rPr>
          <w:rFonts w:asciiTheme="minorHAnsi" w:hAnsiTheme="minorHAnsi"/>
          <w:sz w:val="20"/>
          <w:szCs w:val="20"/>
        </w:rPr>
        <w:br/>
      </w:r>
      <w:r w:rsidRPr="00390DB8">
        <w:rPr>
          <w:rFonts w:asciiTheme="minorHAnsi" w:hAnsiTheme="minorHAnsi"/>
          <w:sz w:val="20"/>
          <w:szCs w:val="20"/>
        </w:rPr>
        <w:t xml:space="preserve">z Kodeksu cywilnego i będą dochodzone niezależnie od uprawnień wynikających z udzielonej gwarancji. </w:t>
      </w:r>
    </w:p>
    <w:p w:rsidR="00E55382" w:rsidRPr="00390DB8" w:rsidRDefault="00E55382" w:rsidP="00E55382">
      <w:pPr>
        <w:pStyle w:val="Normalny1"/>
        <w:numPr>
          <w:ilvl w:val="0"/>
          <w:numId w:val="23"/>
        </w:numPr>
        <w:autoSpaceDE w:val="0"/>
        <w:jc w:val="both"/>
        <w:rPr>
          <w:rFonts w:asciiTheme="minorHAnsi" w:hAnsiTheme="minorHAnsi"/>
          <w:sz w:val="20"/>
          <w:szCs w:val="20"/>
        </w:rPr>
      </w:pPr>
      <w:r w:rsidRPr="00390DB8">
        <w:rPr>
          <w:rFonts w:asciiTheme="minorHAnsi" w:hAnsiTheme="minorHAnsi"/>
          <w:sz w:val="20"/>
          <w:szCs w:val="20"/>
        </w:rPr>
        <w:t>Termin rękojmi za wady równy będzie zaproponowanemu przez Wykonawcę terminowi gwarancji.</w:t>
      </w:r>
    </w:p>
    <w:p w:rsidR="00E55382" w:rsidRPr="00390DB8" w:rsidRDefault="00E55382" w:rsidP="00390DB8">
      <w:pPr>
        <w:pStyle w:val="Tekstpodstawowy2"/>
        <w:numPr>
          <w:ilvl w:val="0"/>
          <w:numId w:val="23"/>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sz w:val="20"/>
          <w:szCs w:val="20"/>
        </w:rPr>
      </w:pPr>
      <w:r w:rsidRPr="00390DB8">
        <w:rPr>
          <w:rFonts w:asciiTheme="minorHAnsi" w:hAnsiTheme="minorHAnsi" w:cs="Times New Roman"/>
          <w:b/>
          <w:sz w:val="20"/>
          <w:szCs w:val="20"/>
          <w:u w:val="single"/>
        </w:rPr>
        <w:t>Deklarowany okres gwarancji obejmuje wszelkie roboty, materiały i urządzenia użyte do realizacji zamówienia niezależnie od okresu udzielanego przez producenta.</w:t>
      </w: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17</w:t>
      </w:r>
    </w:p>
    <w:p w:rsidR="00E55382" w:rsidRPr="00390DB8" w:rsidRDefault="00E55382" w:rsidP="00E55382">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Zmiana umowy</w:t>
      </w:r>
    </w:p>
    <w:p w:rsidR="00E55382" w:rsidRPr="00390DB8" w:rsidRDefault="00E55382" w:rsidP="00E55382">
      <w:pPr>
        <w:spacing w:after="0" w:line="240" w:lineRule="auto"/>
        <w:contextualSpacing/>
        <w:jc w:val="both"/>
        <w:rPr>
          <w:rFonts w:asciiTheme="minorHAnsi" w:hAnsiTheme="minorHAnsi" w:cs="Times New Roman"/>
          <w:bCs/>
          <w:sz w:val="20"/>
          <w:szCs w:val="20"/>
        </w:rPr>
      </w:pPr>
      <w:r w:rsidRPr="00390DB8">
        <w:rPr>
          <w:rFonts w:asciiTheme="minorHAnsi" w:hAnsiTheme="minorHAnsi" w:cs="Times New Roman"/>
          <w:b/>
          <w:bCs/>
          <w:sz w:val="20"/>
          <w:szCs w:val="20"/>
        </w:rPr>
        <w:t>1.</w:t>
      </w:r>
      <w:r w:rsidRPr="00390DB8">
        <w:rPr>
          <w:rFonts w:asciiTheme="minorHAnsi" w:hAnsiTheme="minorHAnsi" w:cs="Times New Roman"/>
          <w:bCs/>
          <w:sz w:val="20"/>
          <w:szCs w:val="20"/>
        </w:rPr>
        <w:t xml:space="preserve"> Wszelkie zmiany i uzupełnienia treści niniejszej umowy, wymagają aneksu sporządzonego z zachowaniem formy pisemnej pod rygorem nieważności.</w:t>
      </w:r>
    </w:p>
    <w:p w:rsidR="00E55382" w:rsidRPr="00390DB8" w:rsidRDefault="00E55382" w:rsidP="00E55382">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2.</w:t>
      </w:r>
      <w:r w:rsidRPr="00390DB8">
        <w:rPr>
          <w:rFonts w:asciiTheme="minorHAnsi" w:hAnsiTheme="minorHAnsi" w:cs="Times New Roman"/>
          <w:sz w:val="20"/>
          <w:szCs w:val="20"/>
        </w:rPr>
        <w:t xml:space="preserve"> Zamawiający przewiduje możliwość dokonania zmian postanowień w zawartej umowie w stosunku do treści oferty, na podstawie której dokonano wyboru Wykonawcy, określając jednocześnie warunki ich wprowadzenia.</w:t>
      </w:r>
    </w:p>
    <w:p w:rsidR="00E55382" w:rsidRPr="00390DB8" w:rsidRDefault="00E55382" w:rsidP="00E55382">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okoliczności wskazane przez Zamawiającego w specyfikacji istotnych warunków zamówienia w postaci postanowień w niniejszej umowie</w:t>
      </w:r>
    </w:p>
    <w:p w:rsidR="00E55382" w:rsidRPr="00390DB8" w:rsidRDefault="00E55382" w:rsidP="00E55382">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okoliczności wskazane w art. 144 ust. 1 pkt 2 - 6  ustawy Prawo zamówień publicznych</w:t>
      </w:r>
    </w:p>
    <w:p w:rsidR="00E55382" w:rsidRPr="00390DB8" w:rsidRDefault="00E55382" w:rsidP="00E55382">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3.</w:t>
      </w:r>
      <w:r w:rsidRPr="00390DB8">
        <w:rPr>
          <w:rFonts w:asciiTheme="minorHAnsi" w:hAnsiTheme="minorHAnsi" w:cs="Times New Roman"/>
          <w:sz w:val="20"/>
          <w:szCs w:val="20"/>
        </w:rPr>
        <w:t xml:space="preserve"> Zmiana  terminu zakończenia realizacji przedmiotu umowy w przypadku:</w:t>
      </w:r>
    </w:p>
    <w:p w:rsidR="00E55382" w:rsidRPr="00390DB8" w:rsidRDefault="00E55382" w:rsidP="00E55382">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xml:space="preserve">1) wystąpienia niekorzystnych warunków atmosferycznych (np. intensywnych opadów deszczu, niskich temperatur), powodujących konieczność przerwania robót, potwierdzonych przez Inspektora nadzoru wpisem do dziennika budowy lub w oparciu o sporządzoną notatkę służbową, </w:t>
      </w:r>
    </w:p>
    <w:p w:rsidR="00E55382" w:rsidRPr="00390DB8" w:rsidRDefault="00E55382" w:rsidP="00E55382">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2) wystąpienie okoliczności siły wyższej, jako zdarzenia niezależnego od żadnej ze stron, które nastąpiło po wejściu w życie umowy,</w:t>
      </w:r>
    </w:p>
    <w:p w:rsidR="00E55382" w:rsidRPr="00390DB8" w:rsidRDefault="00E55382" w:rsidP="00E55382">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3) wystąpienia konieczności wykonania zamówienia dodatkowego, które będzie miało istotny wpływ na przedłużenie terminu zakończenia zadania,</w:t>
      </w:r>
    </w:p>
    <w:p w:rsidR="00E55382" w:rsidRPr="00390DB8" w:rsidRDefault="00E55382" w:rsidP="00E55382">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xml:space="preserve">4) przestojów spowodowanych koniecznością usuwania nieumyślnych uszkodzeń istniejących urządzeń, </w:t>
      </w:r>
    </w:p>
    <w:p w:rsidR="00E55382" w:rsidRPr="00390DB8" w:rsidRDefault="00E55382" w:rsidP="00E55382">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5) braku możliwości realizacji świadczenia wskutek okoliczności i przyczyn nie leżących po stronie Wykonawcy, a w szczególności w przypadku wstrzymania robót budowlanych przez Zamawiającego  lub konieczności usunięcia błędów lub wprowadzenia zmian w dokumentacji projektowej i/lub uzyskania zmiany pozwolenia na prowadzenie robót,</w:t>
      </w:r>
    </w:p>
    <w:p w:rsidR="00E55382" w:rsidRPr="00390DB8" w:rsidRDefault="00E55382" w:rsidP="00E55382">
      <w:pPr>
        <w:tabs>
          <w:tab w:val="num" w:pos="720"/>
        </w:tabs>
        <w:spacing w:after="0" w:line="240" w:lineRule="auto"/>
        <w:jc w:val="both"/>
        <w:rPr>
          <w:rFonts w:asciiTheme="minorHAnsi" w:hAnsiTheme="minorHAnsi"/>
          <w:sz w:val="20"/>
          <w:szCs w:val="20"/>
        </w:rPr>
      </w:pPr>
      <w:r w:rsidRPr="00390DB8">
        <w:rPr>
          <w:rFonts w:asciiTheme="minorHAnsi" w:hAnsiTheme="minorHAnsi" w:cs="Times New Roman"/>
          <w:sz w:val="20"/>
          <w:szCs w:val="20"/>
        </w:rPr>
        <w:t xml:space="preserve">6) </w:t>
      </w:r>
      <w:r w:rsidRPr="00390DB8">
        <w:rPr>
          <w:rFonts w:asciiTheme="minorHAnsi" w:hAnsiTheme="minorHAnsi"/>
          <w:sz w:val="20"/>
          <w:szCs w:val="20"/>
        </w:rPr>
        <w:t>zmian korzystnych dla Zamawiającego, w szczególności zmierzających do przyspieszenia zakończenia robót, zmniejszających koszty, poprawiających sprawność, jakość, efekt robót, konieczności zmian dokumentacji projektowej, jeżeli będą mogły mieć wpływ na dotrzymanie terminu zakończenia robót,</w:t>
      </w:r>
    </w:p>
    <w:p w:rsidR="00E55382" w:rsidRPr="00390DB8" w:rsidRDefault="00E55382" w:rsidP="00E55382">
      <w:pPr>
        <w:tabs>
          <w:tab w:val="num" w:pos="720"/>
        </w:tabs>
        <w:spacing w:after="0" w:line="240" w:lineRule="auto"/>
        <w:jc w:val="both"/>
        <w:rPr>
          <w:rFonts w:asciiTheme="minorHAnsi" w:hAnsiTheme="minorHAnsi"/>
          <w:sz w:val="20"/>
          <w:szCs w:val="20"/>
        </w:rPr>
      </w:pPr>
      <w:r w:rsidRPr="00390DB8">
        <w:rPr>
          <w:rFonts w:asciiTheme="minorHAnsi" w:hAnsiTheme="minorHAnsi"/>
          <w:sz w:val="20"/>
          <w:szCs w:val="20"/>
        </w:rPr>
        <w:t>7) napotkania niezinwentaryzowanych lub błędnie zinwentaryzowanych sieci, instalacji lub innych obiektów budowlanych,</w:t>
      </w:r>
    </w:p>
    <w:p w:rsidR="00E55382" w:rsidRPr="00390DB8" w:rsidRDefault="00E55382" w:rsidP="00E55382">
      <w:pPr>
        <w:tabs>
          <w:tab w:val="num" w:pos="720"/>
        </w:tabs>
        <w:spacing w:after="0" w:line="240" w:lineRule="auto"/>
        <w:jc w:val="both"/>
        <w:rPr>
          <w:rFonts w:asciiTheme="minorHAnsi" w:hAnsiTheme="minorHAnsi"/>
          <w:sz w:val="20"/>
          <w:szCs w:val="20"/>
        </w:rPr>
      </w:pPr>
      <w:r w:rsidRPr="00390DB8">
        <w:rPr>
          <w:rFonts w:asciiTheme="minorHAnsi" w:hAnsiTheme="minorHAnsi"/>
          <w:sz w:val="20"/>
          <w:szCs w:val="20"/>
          <w:lang w:eastAsia="pl-PL"/>
        </w:rPr>
        <w:t>8)innych od wyżej przywołanych, niezależnych od Wykonawcy pod warunkiem wyrażenia zgody przez Zamawiającego,</w:t>
      </w:r>
    </w:p>
    <w:p w:rsidR="00E55382" w:rsidRPr="00390DB8" w:rsidRDefault="00E55382" w:rsidP="00E55382">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4</w:t>
      </w:r>
      <w:r w:rsidRPr="00390DB8">
        <w:rPr>
          <w:rFonts w:asciiTheme="minorHAnsi" w:hAnsiTheme="minorHAnsi" w:cs="Times New Roman"/>
          <w:sz w:val="20"/>
          <w:szCs w:val="20"/>
        </w:rPr>
        <w:t>. Odstąpienie przez Zamawiającego od wykonania części robót zbędnych do wykonania przedmiotu umowy zgodnie ze sztuką budowlaną i wiedzą techniczną  a wykonaniem w zamian robót niezbędnych dla właściwego funkcjonowania przedmiotu zamówienia. Wykonawca przedstawi kosztorys różnicowy.</w:t>
      </w:r>
    </w:p>
    <w:p w:rsidR="00E55382" w:rsidRPr="00390DB8" w:rsidRDefault="00E55382" w:rsidP="00E55382">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5.</w:t>
      </w:r>
      <w:r w:rsidRPr="00390DB8">
        <w:rPr>
          <w:rFonts w:asciiTheme="minorHAnsi" w:hAnsiTheme="minorHAnsi" w:cs="Times New Roman"/>
          <w:sz w:val="20"/>
          <w:szCs w:val="20"/>
        </w:rPr>
        <w:t xml:space="preserve"> Zamawiający dopuszcza możliwość  wystąpienia w trakcie realizacji przedmiotu zamówienia konieczności wykonania robót zamiennych w stosunku do przewidzianych dokumentacją projektową, w sytuacji gdy wykonanie tych robót będzie niezbędne do prawidłowego tj. zgodnego z zasadami wiedzy technicznej </w:t>
      </w:r>
      <w:r w:rsidRPr="00390DB8">
        <w:rPr>
          <w:rFonts w:asciiTheme="minorHAnsi" w:hAnsiTheme="minorHAnsi" w:cs="Times New Roman"/>
          <w:sz w:val="20"/>
          <w:szCs w:val="20"/>
        </w:rPr>
        <w:br/>
        <w:t xml:space="preserve">i obowiązującymi przepisami wykonania przedmiotu zamówienia, jeżeli rozwiązania zamienne nie odstępują </w:t>
      </w:r>
      <w:r w:rsidRPr="00390DB8">
        <w:rPr>
          <w:rFonts w:asciiTheme="minorHAnsi" w:hAnsiTheme="minorHAnsi" w:cs="Times New Roman"/>
          <w:sz w:val="20"/>
          <w:szCs w:val="20"/>
        </w:rPr>
        <w:br/>
        <w:t>w sposób istotny od zatwierdzonego projektu budowlanego</w:t>
      </w:r>
    </w:p>
    <w:p w:rsidR="00E55382" w:rsidRPr="00390DB8" w:rsidRDefault="00E55382" w:rsidP="00E55382">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6.</w:t>
      </w:r>
      <w:r w:rsidRPr="00390DB8">
        <w:rPr>
          <w:rFonts w:asciiTheme="minorHAnsi" w:hAnsiTheme="minorHAnsi" w:cs="Times New Roman"/>
          <w:sz w:val="20"/>
          <w:szCs w:val="20"/>
        </w:rPr>
        <w:t xml:space="preserve"> Zmiana sposobu spełnienia świadczenia, na skutek zmian technologicznych, spowodowanych w szczególności następującymi okolicznościami:</w:t>
      </w:r>
    </w:p>
    <w:p w:rsidR="00E55382" w:rsidRPr="00390DB8" w:rsidRDefault="00E55382" w:rsidP="00E55382">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xml:space="preserve">1) możliwością zastosowania materiałów lub urządzeń o równym lub lepszym standardzie niż przyjęte </w:t>
      </w:r>
      <w:r w:rsidRPr="00390DB8">
        <w:rPr>
          <w:rFonts w:asciiTheme="minorHAnsi" w:hAnsiTheme="minorHAnsi" w:cs="Times New Roman"/>
          <w:sz w:val="20"/>
          <w:szCs w:val="20"/>
        </w:rPr>
        <w:br/>
        <w:t>w projekcie, umożliwiające uzyskanie lepszej jakości robót,</w:t>
      </w:r>
    </w:p>
    <w:p w:rsidR="00E55382" w:rsidRPr="00390DB8" w:rsidRDefault="00E55382" w:rsidP="00E55382">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2) koniecznością usunięcia sprzeczności w dokumentacji,</w:t>
      </w:r>
    </w:p>
    <w:p w:rsidR="00E55382" w:rsidRPr="00390DB8" w:rsidRDefault="00E55382" w:rsidP="00E55382">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7</w:t>
      </w:r>
      <w:r w:rsidRPr="00390DB8">
        <w:rPr>
          <w:rFonts w:asciiTheme="minorHAnsi" w:hAnsiTheme="minorHAnsi" w:cs="Times New Roman"/>
          <w:sz w:val="20"/>
          <w:szCs w:val="20"/>
        </w:rPr>
        <w:t xml:space="preserve">.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 Zastosowanie mają wówczas przepisy art. 36b </w:t>
      </w:r>
      <w:r w:rsidRPr="00390DB8">
        <w:rPr>
          <w:rFonts w:asciiTheme="minorHAnsi" w:hAnsiTheme="minorHAnsi" w:cs="Times New Roman"/>
          <w:sz w:val="20"/>
          <w:szCs w:val="20"/>
        </w:rPr>
        <w:br/>
        <w:t xml:space="preserve">i 36ba ustawy </w:t>
      </w:r>
      <w:proofErr w:type="spellStart"/>
      <w:r w:rsidRPr="00390DB8">
        <w:rPr>
          <w:rFonts w:asciiTheme="minorHAnsi" w:hAnsiTheme="minorHAnsi" w:cs="Times New Roman"/>
          <w:sz w:val="20"/>
          <w:szCs w:val="20"/>
        </w:rPr>
        <w:t>Pzp</w:t>
      </w:r>
      <w:proofErr w:type="spellEnd"/>
      <w:r w:rsidRPr="00390DB8">
        <w:rPr>
          <w:rFonts w:asciiTheme="minorHAnsi" w:hAnsiTheme="minorHAnsi" w:cs="Times New Roman"/>
          <w:sz w:val="20"/>
          <w:szCs w:val="20"/>
        </w:rPr>
        <w:t>.</w:t>
      </w:r>
    </w:p>
    <w:p w:rsidR="00E55382" w:rsidRPr="00390DB8" w:rsidRDefault="00E55382" w:rsidP="00E55382">
      <w:pPr>
        <w:spacing w:after="0" w:line="240" w:lineRule="auto"/>
        <w:jc w:val="both"/>
        <w:rPr>
          <w:rFonts w:asciiTheme="minorHAnsi" w:hAnsiTheme="minorHAnsi"/>
          <w:sz w:val="20"/>
          <w:szCs w:val="20"/>
        </w:rPr>
      </w:pPr>
      <w:r w:rsidRPr="00390DB8">
        <w:rPr>
          <w:rFonts w:asciiTheme="minorHAnsi" w:hAnsiTheme="minorHAnsi" w:cs="Times New Roman"/>
          <w:b/>
          <w:sz w:val="20"/>
          <w:szCs w:val="20"/>
        </w:rPr>
        <w:t>8.</w:t>
      </w:r>
      <w:r w:rsidRPr="00390DB8">
        <w:rPr>
          <w:rFonts w:asciiTheme="minorHAnsi" w:hAnsiTheme="minorHAnsi" w:cs="Times New Roman"/>
          <w:sz w:val="20"/>
          <w:szCs w:val="20"/>
        </w:rPr>
        <w:t xml:space="preserve"> </w:t>
      </w:r>
      <w:r w:rsidRPr="00390DB8">
        <w:rPr>
          <w:rFonts w:asciiTheme="minorHAnsi" w:hAnsiTheme="minorHAnsi"/>
          <w:sz w:val="20"/>
          <w:szCs w:val="20"/>
        </w:rPr>
        <w:t xml:space="preserve">Zamawiający dopuszcza zmianę wysokości wynagrodzenia należnego wykonawcy, w przypadku zmiany: </w:t>
      </w:r>
    </w:p>
    <w:p w:rsidR="00E55382" w:rsidRPr="00390DB8" w:rsidRDefault="00E55382" w:rsidP="00E55382">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1) powszechnie obowiązujących przepisów prawa (np. w zakresie zmiany wysokości stawki podatku VAT)</w:t>
      </w:r>
    </w:p>
    <w:p w:rsidR="00E55382" w:rsidRPr="00390DB8" w:rsidRDefault="00E55382" w:rsidP="00E55382">
      <w:pPr>
        <w:pStyle w:val="Normalny1"/>
        <w:autoSpaceDE w:val="0"/>
        <w:jc w:val="both"/>
        <w:rPr>
          <w:rFonts w:asciiTheme="minorHAnsi" w:hAnsiTheme="minorHAnsi"/>
          <w:sz w:val="20"/>
          <w:szCs w:val="20"/>
        </w:rPr>
      </w:pPr>
      <w:r w:rsidRPr="00390DB8">
        <w:rPr>
          <w:rFonts w:asciiTheme="minorHAnsi" w:hAnsiTheme="minorHAnsi"/>
          <w:sz w:val="20"/>
          <w:szCs w:val="20"/>
        </w:rPr>
        <w:t xml:space="preserve">2) wysokości minimalnego wynagrodzenia za pracę albo wysokości minimalnej stawki godzinowej ustalonych na podstawie przepisów ustawy z dnia 10 października 2002 r. o minimalnym wynagrodzeniu za pracę </w:t>
      </w:r>
      <w:r w:rsidRPr="00390DB8">
        <w:rPr>
          <w:rFonts w:asciiTheme="minorHAnsi" w:hAnsiTheme="minorHAnsi"/>
          <w:i/>
          <w:sz w:val="20"/>
          <w:szCs w:val="20"/>
        </w:rPr>
        <w:t>(jeżeli dotyczy a zmiany te będą miały wpływ na koszty wykonania zamówienia)</w:t>
      </w:r>
      <w:r w:rsidRPr="00390DB8">
        <w:rPr>
          <w:rFonts w:asciiTheme="minorHAnsi" w:hAnsiTheme="minorHAnsi"/>
          <w:sz w:val="20"/>
          <w:szCs w:val="20"/>
        </w:rPr>
        <w:t xml:space="preserve">, </w:t>
      </w:r>
    </w:p>
    <w:p w:rsidR="00E55382" w:rsidRPr="00390DB8" w:rsidRDefault="00E55382" w:rsidP="00E55382">
      <w:pPr>
        <w:pStyle w:val="Normalny1"/>
        <w:autoSpaceDE w:val="0"/>
        <w:jc w:val="both"/>
        <w:rPr>
          <w:rFonts w:asciiTheme="minorHAnsi" w:hAnsiTheme="minorHAnsi"/>
          <w:sz w:val="20"/>
          <w:szCs w:val="20"/>
        </w:rPr>
      </w:pPr>
      <w:r w:rsidRPr="00390DB8">
        <w:rPr>
          <w:rFonts w:asciiTheme="minorHAnsi" w:hAnsiTheme="minorHAnsi"/>
          <w:sz w:val="20"/>
          <w:szCs w:val="20"/>
        </w:rPr>
        <w:t xml:space="preserve">3) zasad podlegania ubezpieczeniom społecznym lub ubezpieczeniu zdrowotnemu lub wysokości stawki składki na ubezpieczenia społeczne lub zdrowotne </w:t>
      </w:r>
      <w:r w:rsidRPr="00390DB8">
        <w:rPr>
          <w:rFonts w:asciiTheme="minorHAnsi" w:hAnsiTheme="minorHAnsi"/>
          <w:i/>
          <w:sz w:val="20"/>
          <w:szCs w:val="20"/>
        </w:rPr>
        <w:t>(jeżeli dotyczy a zmiany te będą miały wpływ na koszty wykonania zamówienia)</w:t>
      </w:r>
      <w:r w:rsidRPr="00390DB8">
        <w:rPr>
          <w:rFonts w:asciiTheme="minorHAnsi" w:hAnsiTheme="minorHAnsi"/>
          <w:sz w:val="20"/>
          <w:szCs w:val="20"/>
        </w:rPr>
        <w:t xml:space="preserve">, </w:t>
      </w:r>
    </w:p>
    <w:p w:rsidR="00E55382" w:rsidRPr="00390DB8" w:rsidRDefault="00E55382" w:rsidP="00E55382">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9.</w:t>
      </w:r>
      <w:r w:rsidR="000B74F3">
        <w:rPr>
          <w:rFonts w:asciiTheme="minorHAnsi" w:hAnsiTheme="minorHAnsi" w:cs="Times New Roman"/>
          <w:b/>
          <w:sz w:val="20"/>
          <w:szCs w:val="20"/>
        </w:rPr>
        <w:t xml:space="preserve"> </w:t>
      </w:r>
      <w:r w:rsidRPr="00390DB8">
        <w:rPr>
          <w:rFonts w:asciiTheme="minorHAnsi" w:hAnsiTheme="minorHAnsi" w:cs="Times New Roman"/>
          <w:sz w:val="20"/>
          <w:szCs w:val="20"/>
        </w:rPr>
        <w:t>Jeżeli w ramach wykazania spełniania warunku wiedzy i doświadczenia Wykonawca korzysta z zasobów podmiotu trzeciego, który bierze udział w realizacji części zamówienia jako podwykonawca – Wykonawca jest zobowiązany wykazać Zamawiającemu, iż proponowany inny podwykonawca lub Wykonawca samodzielnie spełnia je w stopniu nie mniejszym niż wymagany w trakcie postępowania o udzielenie zamówienia</w:t>
      </w:r>
    </w:p>
    <w:p w:rsidR="00E55382" w:rsidRPr="00390DB8" w:rsidRDefault="00E55382" w:rsidP="00E55382">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10</w:t>
      </w:r>
      <w:r w:rsidRPr="00390DB8">
        <w:rPr>
          <w:rFonts w:asciiTheme="minorHAnsi" w:hAnsiTheme="minorHAnsi" w:cs="Times New Roman"/>
          <w:sz w:val="20"/>
          <w:szCs w:val="20"/>
        </w:rPr>
        <w:t>. Dopuszczalne są zmiany dotyczące realizacji dodatkowych dostaw, usług lub robót budowlanych od dotychczasowego Wykonawcy, nieobjętych zamówieniem podstawowym, o ile stały się niezbędne i zostały spełnione łącznie następujące warunki:</w:t>
      </w:r>
    </w:p>
    <w:p w:rsidR="00E55382" w:rsidRPr="00390DB8" w:rsidRDefault="00E55382" w:rsidP="00E55382">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zmiana Wykonawcy nie może zostać dokonana z powodów ekonomicznych lub technicznych, w szczególności dotyczących zamienności lub interoperacyjności sprzętu, usług lub instalacji, zamówionych w ramach zamówienia podstawowego,</w:t>
      </w:r>
    </w:p>
    <w:p w:rsidR="00E55382" w:rsidRPr="00390DB8" w:rsidRDefault="00E55382" w:rsidP="00E55382">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zmiana Wykonawcy spowodowałaby istotną niedogodność lub znaczne zwiększenie kosztów dla Zamawiającego- wartość każdej kolejnej zmiany nie przekracza 50% wartości zamówienia określonej pierwotnie w umowie lub umowie ramowej;</w:t>
      </w:r>
    </w:p>
    <w:p w:rsidR="00E55382" w:rsidRPr="00390DB8" w:rsidRDefault="00E55382" w:rsidP="00E55382">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11</w:t>
      </w:r>
      <w:r w:rsidRPr="00390DB8">
        <w:rPr>
          <w:rFonts w:asciiTheme="minorHAnsi" w:hAnsiTheme="minorHAnsi" w:cs="Times New Roman"/>
          <w:sz w:val="20"/>
          <w:szCs w:val="20"/>
        </w:rPr>
        <w:t xml:space="preserve">. Dopuszczalne są zmiany, niezależnie od ich wartości, które nie są istotne w rozumieniu przepisów art. 144 ust. 1e ustawy </w:t>
      </w:r>
      <w:proofErr w:type="spellStart"/>
      <w:r w:rsidRPr="00390DB8">
        <w:rPr>
          <w:rFonts w:asciiTheme="minorHAnsi" w:hAnsiTheme="minorHAnsi" w:cs="Times New Roman"/>
          <w:sz w:val="20"/>
          <w:szCs w:val="20"/>
        </w:rPr>
        <w:t>Pzp</w:t>
      </w:r>
      <w:proofErr w:type="spellEnd"/>
    </w:p>
    <w:p w:rsidR="00E55382" w:rsidRPr="00390DB8" w:rsidRDefault="00E55382" w:rsidP="00E55382">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12</w:t>
      </w:r>
      <w:r w:rsidRPr="00390DB8">
        <w:rPr>
          <w:rFonts w:asciiTheme="minorHAnsi" w:hAnsiTheme="minorHAnsi" w:cs="Times New Roman"/>
          <w:sz w:val="20"/>
          <w:szCs w:val="20"/>
        </w:rPr>
        <w:t>. Dopuszczalne są zmiany, których łączna wartość zmian jest mniejsza od 10% wartości zamówienia określonej pierwotnie w umowie w przypadku zamówień na usługi lub dostawy albo w przypadku zamówień na roboty budowlane – jest mniejsza od 15% wartości zamówienia określonej pierwotnie w umowie.</w:t>
      </w:r>
    </w:p>
    <w:p w:rsidR="00E55382" w:rsidRPr="00390DB8" w:rsidRDefault="00E55382" w:rsidP="00E55382">
      <w:pPr>
        <w:shd w:val="clear" w:color="auto" w:fill="FFFFFF"/>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 xml:space="preserve">13. </w:t>
      </w:r>
      <w:r w:rsidRPr="00390DB8">
        <w:rPr>
          <w:rFonts w:asciiTheme="minorHAnsi" w:hAnsiTheme="minorHAnsi" w:cs="Times New Roman"/>
          <w:sz w:val="20"/>
          <w:szCs w:val="20"/>
        </w:rPr>
        <w:t>W razie zaistnienia okoliczności wymienionych w pkt 1-12 Zamawiający i Wykonawca mogą w drodze stosownego aneksu zmienić postanowienia zawartej umowy.</w:t>
      </w:r>
    </w:p>
    <w:p w:rsidR="00E55382" w:rsidRPr="00390DB8" w:rsidRDefault="00E55382" w:rsidP="00E55382">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14.</w:t>
      </w:r>
      <w:r w:rsidRPr="00390DB8">
        <w:rPr>
          <w:rFonts w:asciiTheme="minorHAnsi" w:hAnsiTheme="minorHAnsi" w:cs="Times New Roman"/>
          <w:sz w:val="20"/>
          <w:szCs w:val="20"/>
        </w:rPr>
        <w:t xml:space="preserve"> Strona występująca o zmianę umowy zobowiązana jest do udokumentowania zaistnienia którejkolwiek </w:t>
      </w:r>
      <w:r w:rsidRPr="00390DB8">
        <w:rPr>
          <w:rFonts w:asciiTheme="minorHAnsi" w:hAnsiTheme="minorHAnsi" w:cs="Times New Roman"/>
          <w:sz w:val="20"/>
          <w:szCs w:val="20"/>
        </w:rPr>
        <w:br/>
        <w:t>z w/w przesłanek. Wniosek o zmianę postanowień zawartej umowy musi być wyrażony na piśmie.</w:t>
      </w:r>
    </w:p>
    <w:p w:rsidR="000B74F3" w:rsidRPr="00390DB8" w:rsidRDefault="000B74F3" w:rsidP="00E55382">
      <w:pPr>
        <w:spacing w:after="0" w:line="240" w:lineRule="auto"/>
        <w:jc w:val="both"/>
        <w:rPr>
          <w:rFonts w:asciiTheme="minorHAnsi" w:hAnsiTheme="minorHAnsi" w:cs="Times New Roman"/>
          <w:b/>
          <w:bCs/>
          <w:sz w:val="20"/>
          <w:szCs w:val="20"/>
        </w:rPr>
      </w:pPr>
    </w:p>
    <w:p w:rsidR="00E55382" w:rsidRPr="00390DB8" w:rsidRDefault="00E55382" w:rsidP="00E55382">
      <w:pPr>
        <w:pStyle w:val="Tekstpodstawowy2"/>
        <w:spacing w:after="0" w:line="240" w:lineRule="auto"/>
        <w:jc w:val="center"/>
        <w:rPr>
          <w:rFonts w:asciiTheme="minorHAnsi" w:hAnsiTheme="minorHAnsi" w:cs="Times New Roman"/>
          <w:b/>
          <w:sz w:val="20"/>
          <w:szCs w:val="20"/>
        </w:rPr>
      </w:pPr>
      <w:r w:rsidRPr="00390DB8">
        <w:rPr>
          <w:rFonts w:asciiTheme="minorHAnsi" w:hAnsiTheme="minorHAnsi" w:cs="Times New Roman"/>
          <w:b/>
          <w:sz w:val="20"/>
          <w:szCs w:val="20"/>
        </w:rPr>
        <w:t>§ 18</w:t>
      </w:r>
    </w:p>
    <w:p w:rsidR="00E55382" w:rsidRDefault="00E55382" w:rsidP="00E55382">
      <w:pPr>
        <w:pStyle w:val="Tekstpodstawowy2"/>
        <w:spacing w:after="0" w:line="240" w:lineRule="auto"/>
        <w:jc w:val="center"/>
        <w:rPr>
          <w:rFonts w:asciiTheme="minorHAnsi" w:hAnsiTheme="minorHAnsi" w:cs="Times New Roman"/>
          <w:b/>
          <w:sz w:val="20"/>
          <w:szCs w:val="20"/>
        </w:rPr>
      </w:pPr>
      <w:r w:rsidRPr="00390DB8">
        <w:rPr>
          <w:rFonts w:asciiTheme="minorHAnsi" w:hAnsiTheme="minorHAnsi" w:cs="Times New Roman"/>
          <w:b/>
          <w:sz w:val="20"/>
          <w:szCs w:val="20"/>
        </w:rPr>
        <w:t xml:space="preserve">Wymagania wynikające z art. 29 ust. 3a oraz art. 22 ust. 2 pkt 2 Ustawy </w:t>
      </w:r>
      <w:proofErr w:type="spellStart"/>
      <w:r w:rsidRPr="00390DB8">
        <w:rPr>
          <w:rFonts w:asciiTheme="minorHAnsi" w:hAnsiTheme="minorHAnsi" w:cs="Times New Roman"/>
          <w:b/>
          <w:sz w:val="20"/>
          <w:szCs w:val="20"/>
        </w:rPr>
        <w:t>Pzp</w:t>
      </w:r>
      <w:proofErr w:type="spellEnd"/>
    </w:p>
    <w:p w:rsidR="004569CC" w:rsidRPr="004569CC" w:rsidRDefault="004569CC" w:rsidP="004569CC">
      <w:pPr>
        <w:suppressAutoHyphens w:val="0"/>
        <w:spacing w:after="0" w:line="240" w:lineRule="auto"/>
        <w:jc w:val="both"/>
        <w:rPr>
          <w:rFonts w:asciiTheme="minorHAnsi" w:eastAsiaTheme="minorHAnsi" w:hAnsiTheme="minorHAnsi" w:cs="Times New Roman"/>
          <w:sz w:val="20"/>
          <w:szCs w:val="20"/>
          <w:u w:val="single"/>
          <w:lang w:eastAsia="en-US"/>
        </w:rPr>
      </w:pPr>
      <w:r w:rsidRPr="004569CC">
        <w:rPr>
          <w:rFonts w:asciiTheme="minorHAnsi" w:eastAsiaTheme="minorHAnsi" w:hAnsiTheme="minorHAnsi" w:cs="Times New Roman"/>
          <w:b/>
          <w:sz w:val="20"/>
          <w:szCs w:val="20"/>
          <w:lang w:eastAsia="en-US"/>
        </w:rPr>
        <w:t>1.</w:t>
      </w:r>
      <w:r w:rsidRPr="004569CC">
        <w:rPr>
          <w:rFonts w:asciiTheme="minorHAnsi" w:eastAsiaTheme="minorHAnsi" w:hAnsiTheme="minorHAnsi" w:cs="Times New Roman"/>
          <w:sz w:val="20"/>
          <w:szCs w:val="20"/>
          <w:lang w:eastAsia="en-US"/>
        </w:rPr>
        <w:t xml:space="preserve"> Zamawiający, działając na podstawie zapisów art. 29 ust. 3a ustawy </w:t>
      </w:r>
      <w:proofErr w:type="spellStart"/>
      <w:r w:rsidRPr="004569CC">
        <w:rPr>
          <w:rFonts w:asciiTheme="minorHAnsi" w:eastAsiaTheme="minorHAnsi" w:hAnsiTheme="minorHAnsi" w:cs="Times New Roman"/>
          <w:sz w:val="20"/>
          <w:szCs w:val="20"/>
          <w:lang w:eastAsia="en-US"/>
        </w:rPr>
        <w:t>Pzp</w:t>
      </w:r>
      <w:proofErr w:type="spellEnd"/>
      <w:r w:rsidRPr="004569CC">
        <w:rPr>
          <w:rFonts w:asciiTheme="minorHAnsi" w:eastAsiaTheme="minorHAnsi" w:hAnsiTheme="minorHAnsi" w:cs="Times New Roman"/>
          <w:sz w:val="20"/>
          <w:szCs w:val="20"/>
          <w:lang w:eastAsia="en-US"/>
        </w:rPr>
        <w:t xml:space="preserve">, wymaga zatrudnienia </w:t>
      </w:r>
      <w:r w:rsidRPr="004569CC">
        <w:rPr>
          <w:rFonts w:asciiTheme="minorHAnsi" w:eastAsiaTheme="minorHAnsi" w:hAnsiTheme="minorHAnsi" w:cs="Times New Roman"/>
          <w:sz w:val="20"/>
          <w:szCs w:val="20"/>
          <w:u w:val="single"/>
          <w:lang w:eastAsia="en-US"/>
        </w:rPr>
        <w:t>na cały okres realizacji przedmiotowego zamówienia przez Wykonawcę lub podwykonawcę na podstawie umowy o pracę</w:t>
      </w:r>
      <w:r w:rsidRPr="004569CC">
        <w:rPr>
          <w:rFonts w:asciiTheme="minorHAnsi" w:eastAsiaTheme="minorHAnsi" w:hAnsiTheme="minorHAnsi" w:cs="Times New Roman"/>
          <w:sz w:val="20"/>
          <w:szCs w:val="20"/>
          <w:lang w:eastAsia="en-US"/>
        </w:rPr>
        <w:t xml:space="preserve"> (polegającej na świadczeniu pracy w rozumieniu art. 22 § 1 ustawy z dnia 26 czerwca 1974 r. - Kodeks pracy) </w:t>
      </w:r>
      <w:r w:rsidRPr="004569CC">
        <w:rPr>
          <w:rFonts w:asciiTheme="minorHAnsi" w:eastAsiaTheme="minorHAnsi" w:hAnsiTheme="minorHAnsi" w:cs="Times New Roman"/>
          <w:sz w:val="20"/>
          <w:szCs w:val="20"/>
          <w:u w:val="single"/>
          <w:lang w:eastAsia="en-US"/>
        </w:rPr>
        <w:t xml:space="preserve">osób wykonujących wskazane czynności bezpośrednio związane z wykonywaniem robót </w:t>
      </w:r>
      <w:r w:rsidRPr="004569CC">
        <w:rPr>
          <w:rFonts w:asciiTheme="minorHAnsi" w:eastAsiaTheme="minorHAnsi" w:hAnsiTheme="minorHAnsi" w:cs="Times New Roman"/>
          <w:sz w:val="20"/>
          <w:szCs w:val="20"/>
          <w:lang w:eastAsia="en-US"/>
        </w:rPr>
        <w:t>w branży drogowej  związane z realizowanymi robotami budowlanymi tj. w szczególności wykonywanymi przez operatorów sprzętu i maszyn, kierowców, robotników fizycznych.</w:t>
      </w:r>
    </w:p>
    <w:p w:rsidR="004569CC" w:rsidRPr="004569CC" w:rsidRDefault="004569CC" w:rsidP="004569CC">
      <w:pPr>
        <w:suppressAutoHyphens w:val="0"/>
        <w:spacing w:after="0" w:line="240" w:lineRule="auto"/>
        <w:jc w:val="both"/>
        <w:rPr>
          <w:rFonts w:asciiTheme="minorHAnsi" w:eastAsiaTheme="minorHAnsi" w:hAnsiTheme="minorHAnsi" w:cs="Times New Roman"/>
          <w:sz w:val="20"/>
          <w:szCs w:val="20"/>
          <w:u w:val="single"/>
          <w:lang w:eastAsia="en-US"/>
        </w:rPr>
      </w:pPr>
    </w:p>
    <w:p w:rsidR="004569CC" w:rsidRPr="004569CC" w:rsidRDefault="004569CC" w:rsidP="004569CC">
      <w:pPr>
        <w:suppressAutoHyphens w:val="0"/>
        <w:spacing w:after="0" w:line="240" w:lineRule="auto"/>
        <w:ind w:right="68"/>
        <w:jc w:val="both"/>
        <w:rPr>
          <w:rFonts w:asciiTheme="minorHAnsi" w:hAnsiTheme="minorHAnsi" w:cs="Times New Roman"/>
          <w:sz w:val="20"/>
          <w:szCs w:val="20"/>
        </w:rPr>
      </w:pPr>
      <w:r>
        <w:rPr>
          <w:rFonts w:asciiTheme="minorHAnsi" w:hAnsiTheme="minorHAnsi" w:cs="Times New Roman"/>
          <w:sz w:val="20"/>
          <w:szCs w:val="20"/>
        </w:rPr>
        <w:t>Zamawiający dopuszcza</w:t>
      </w:r>
      <w:r w:rsidRPr="004569CC">
        <w:rPr>
          <w:rFonts w:asciiTheme="minorHAnsi" w:hAnsiTheme="minorHAnsi" w:cs="Times New Roman"/>
          <w:sz w:val="20"/>
          <w:szCs w:val="20"/>
        </w:rPr>
        <w:t xml:space="preserve"> wyjątki od w/w zapisów w zakresie zatrudnienia na podstawie umowy o pracę kierownika budowy i kierowników robót, projektantów i innych osób pełniących samodzielne funkcje techniczne w budownictwie oraz osób posiadających uprawnienia wydane na podstawie innych przepisów, które upoważniają do samodzielnego wykonywania prac bez nadzoru oraz osób wykonujących obsługę geodezyjną, dostawców materiałów budowlanych.</w:t>
      </w:r>
    </w:p>
    <w:p w:rsidR="004569CC" w:rsidRPr="004569CC" w:rsidRDefault="004569CC" w:rsidP="004569CC">
      <w:pPr>
        <w:suppressAutoHyphens w:val="0"/>
        <w:spacing w:after="0" w:line="240" w:lineRule="auto"/>
        <w:ind w:right="68"/>
        <w:jc w:val="both"/>
        <w:rPr>
          <w:rFonts w:asciiTheme="minorHAnsi" w:hAnsiTheme="minorHAnsi" w:cs="Times New Roman"/>
          <w:sz w:val="20"/>
          <w:szCs w:val="20"/>
        </w:rPr>
      </w:pPr>
      <w:r w:rsidRPr="004569CC">
        <w:rPr>
          <w:rFonts w:asciiTheme="minorHAnsi" w:hAnsiTheme="minorHAnsi" w:cs="Times New Roman"/>
          <w:sz w:val="20"/>
          <w:szCs w:val="20"/>
        </w:rPr>
        <w:t>Szczegółowy zakres w/w czynności ma być zgodny z dostępną na stronie internetowej Ministerstwa Rodziny, Pracy i Polityki Społecznej wyszukiwarką opisów zawodów (</w:t>
      </w:r>
      <w:hyperlink r:id="rId5" w:history="1">
        <w:r w:rsidRPr="004569CC">
          <w:rPr>
            <w:rFonts w:asciiTheme="minorHAnsi" w:hAnsiTheme="minorHAnsi" w:cs="Times New Roman"/>
            <w:color w:val="0000FF"/>
            <w:sz w:val="20"/>
            <w:szCs w:val="20"/>
            <w:u w:val="single"/>
          </w:rPr>
          <w:t>http://psz.praca.gov.pl/rynek-pracy/bazy-danych/klasyfikacja-zawodow-i-specjalnosci/wyszukiwarka-opisow-zawodow/-/klasyfikacja_zawodow</w:t>
        </w:r>
      </w:hyperlink>
      <w:r w:rsidRPr="004569CC">
        <w:rPr>
          <w:rFonts w:asciiTheme="minorHAnsi" w:hAnsiTheme="minorHAnsi" w:cs="Times New Roman"/>
          <w:sz w:val="20"/>
          <w:szCs w:val="20"/>
        </w:rPr>
        <w:t>)</w:t>
      </w:r>
      <w:r>
        <w:rPr>
          <w:rFonts w:asciiTheme="minorHAnsi" w:hAnsiTheme="minorHAnsi" w:cs="Times New Roman"/>
          <w:sz w:val="20"/>
          <w:szCs w:val="20"/>
        </w:rPr>
        <w:t>.</w:t>
      </w:r>
    </w:p>
    <w:p w:rsidR="004569CC" w:rsidRPr="004569CC" w:rsidRDefault="004569CC" w:rsidP="004569CC">
      <w:pPr>
        <w:suppressAutoHyphens w:val="0"/>
        <w:spacing w:after="0" w:line="240" w:lineRule="auto"/>
        <w:ind w:right="68"/>
        <w:jc w:val="both"/>
        <w:rPr>
          <w:rFonts w:asciiTheme="minorHAnsi" w:hAnsiTheme="minorHAnsi" w:cs="Times New Roman"/>
          <w:sz w:val="20"/>
          <w:szCs w:val="20"/>
        </w:rPr>
      </w:pPr>
    </w:p>
    <w:p w:rsidR="004569CC" w:rsidRPr="004569CC" w:rsidRDefault="004569CC" w:rsidP="004569CC">
      <w:pPr>
        <w:suppressAutoHyphens w:val="0"/>
        <w:spacing w:after="0" w:line="240" w:lineRule="auto"/>
        <w:jc w:val="both"/>
        <w:rPr>
          <w:rFonts w:asciiTheme="minorHAnsi" w:eastAsiaTheme="minorHAnsi" w:hAnsiTheme="minorHAnsi" w:cs="Times New Roman"/>
          <w:sz w:val="20"/>
          <w:szCs w:val="20"/>
          <w:lang w:eastAsia="en-US"/>
        </w:rPr>
      </w:pPr>
      <w:r w:rsidRPr="004569CC">
        <w:rPr>
          <w:rFonts w:asciiTheme="minorHAnsi" w:eastAsiaTheme="minorHAnsi" w:hAnsiTheme="minorHAnsi" w:cs="Times New Roman"/>
          <w:sz w:val="20"/>
          <w:szCs w:val="20"/>
          <w:lang w:eastAsia="en-US"/>
        </w:rPr>
        <w:t xml:space="preserve">Świadczenie umowy na podstawie stosunku pracy przez  pracownika  oznacza: </w:t>
      </w:r>
    </w:p>
    <w:p w:rsidR="004569CC" w:rsidRPr="004569CC" w:rsidRDefault="004569CC" w:rsidP="004569CC">
      <w:pPr>
        <w:suppressAutoHyphens w:val="0"/>
        <w:spacing w:after="0" w:line="240" w:lineRule="auto"/>
        <w:jc w:val="both"/>
        <w:rPr>
          <w:rFonts w:asciiTheme="minorHAnsi" w:eastAsiaTheme="minorHAnsi" w:hAnsiTheme="minorHAnsi" w:cs="Times New Roman"/>
          <w:sz w:val="20"/>
          <w:szCs w:val="20"/>
          <w:lang w:eastAsia="en-US"/>
        </w:rPr>
      </w:pPr>
      <w:r w:rsidRPr="004569CC">
        <w:rPr>
          <w:rFonts w:asciiTheme="minorHAnsi" w:eastAsiaTheme="minorHAnsi" w:hAnsiTheme="minorHAnsi" w:cs="Times New Roman"/>
          <w:sz w:val="20"/>
          <w:szCs w:val="20"/>
          <w:lang w:eastAsia="en-US"/>
        </w:rPr>
        <w:t xml:space="preserve"> – osobiste wykonywanie określonego rodzaju prac w miejscu wyznaczonym przez Pracodawcę</w:t>
      </w:r>
    </w:p>
    <w:p w:rsidR="004569CC" w:rsidRPr="004569CC" w:rsidRDefault="004569CC" w:rsidP="004569CC">
      <w:pPr>
        <w:suppressAutoHyphens w:val="0"/>
        <w:spacing w:after="0" w:line="240" w:lineRule="auto"/>
        <w:jc w:val="both"/>
        <w:rPr>
          <w:rFonts w:asciiTheme="minorHAnsi" w:eastAsiaTheme="minorHAnsi" w:hAnsiTheme="minorHAnsi" w:cs="Times New Roman"/>
          <w:sz w:val="20"/>
          <w:szCs w:val="20"/>
          <w:lang w:eastAsia="en-US"/>
        </w:rPr>
      </w:pPr>
      <w:r w:rsidRPr="004569CC">
        <w:rPr>
          <w:rFonts w:asciiTheme="minorHAnsi" w:eastAsiaTheme="minorHAnsi" w:hAnsiTheme="minorHAnsi" w:cs="Times New Roman"/>
          <w:sz w:val="20"/>
          <w:szCs w:val="20"/>
          <w:lang w:eastAsia="en-US"/>
        </w:rPr>
        <w:t xml:space="preserve">  - wykonywanie pracy na stanowisku i w czasie oraz pod kierownictwem Pracodawcy (wykonawcy lub podwykonawcy).</w:t>
      </w:r>
    </w:p>
    <w:p w:rsidR="004569CC" w:rsidRPr="004569CC" w:rsidRDefault="004569CC" w:rsidP="004569CC">
      <w:pPr>
        <w:suppressAutoHyphens w:val="0"/>
        <w:spacing w:after="0" w:line="240" w:lineRule="auto"/>
        <w:jc w:val="both"/>
        <w:rPr>
          <w:rFonts w:asciiTheme="minorHAnsi" w:eastAsiaTheme="minorHAnsi" w:hAnsiTheme="minorHAnsi" w:cs="Times New Roman"/>
          <w:sz w:val="20"/>
          <w:szCs w:val="20"/>
          <w:lang w:eastAsia="en-US"/>
        </w:rPr>
      </w:pPr>
      <w:r w:rsidRPr="004569CC">
        <w:rPr>
          <w:rFonts w:asciiTheme="minorHAnsi" w:eastAsiaTheme="minorHAnsi" w:hAnsiTheme="minorHAnsi" w:cs="Times New Roman"/>
          <w:b/>
          <w:sz w:val="20"/>
          <w:szCs w:val="20"/>
          <w:lang w:eastAsia="en-US"/>
        </w:rPr>
        <w:t>2.</w:t>
      </w:r>
      <w:r>
        <w:rPr>
          <w:rFonts w:asciiTheme="minorHAnsi" w:eastAsiaTheme="minorHAnsi" w:hAnsiTheme="minorHAnsi" w:cs="Times New Roman"/>
          <w:sz w:val="20"/>
          <w:szCs w:val="20"/>
          <w:lang w:eastAsia="en-US"/>
        </w:rPr>
        <w:t xml:space="preserve"> </w:t>
      </w:r>
      <w:r w:rsidRPr="004569CC">
        <w:rPr>
          <w:rFonts w:asciiTheme="minorHAnsi" w:eastAsiaTheme="minorHAnsi" w:hAnsiTheme="minorHAnsi" w:cs="Times New Roman"/>
          <w:sz w:val="20"/>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t>
      </w:r>
      <w:r w:rsidRPr="004569CC">
        <w:rPr>
          <w:rFonts w:asciiTheme="minorHAnsi" w:eastAsiaTheme="minorHAnsi" w:hAnsiTheme="minorHAnsi" w:cs="Times New Roman"/>
          <w:sz w:val="20"/>
          <w:szCs w:val="20"/>
          <w:lang w:eastAsia="en-US"/>
        </w:rPr>
        <w:br/>
        <w:t xml:space="preserve">w szczególności do: a) żądania oświadczeń w zakresie potwierdzenia spełniania ww. wymogów i dokonywania ich oceny, b)żądania wyjaśnień w przypadku wątpliwości w zakresie potwierdzenia spełniania ww. wymogów, c)przeprowadzania kontroli na miejscu wykonywania świadczenia. </w:t>
      </w:r>
    </w:p>
    <w:p w:rsidR="004569CC" w:rsidRPr="004569CC" w:rsidRDefault="004569CC" w:rsidP="004569CC">
      <w:pPr>
        <w:suppressAutoHyphens w:val="0"/>
        <w:spacing w:after="0" w:line="240" w:lineRule="auto"/>
        <w:jc w:val="both"/>
        <w:rPr>
          <w:rFonts w:asciiTheme="minorHAnsi" w:eastAsiaTheme="minorHAnsi" w:hAnsiTheme="minorHAnsi" w:cs="Times New Roman"/>
          <w:sz w:val="20"/>
          <w:szCs w:val="20"/>
          <w:lang w:eastAsia="en-US"/>
        </w:rPr>
      </w:pPr>
    </w:p>
    <w:p w:rsidR="004569CC" w:rsidRPr="004569CC" w:rsidRDefault="004569CC" w:rsidP="004569CC">
      <w:pPr>
        <w:suppressAutoHyphens w:val="0"/>
        <w:spacing w:after="0" w:line="240" w:lineRule="auto"/>
        <w:jc w:val="both"/>
        <w:rPr>
          <w:rFonts w:asciiTheme="minorHAnsi" w:eastAsiaTheme="minorHAnsi" w:hAnsiTheme="minorHAnsi" w:cs="Times New Roman"/>
          <w:bCs/>
          <w:spacing w:val="-1"/>
          <w:sz w:val="20"/>
          <w:szCs w:val="20"/>
          <w:lang w:eastAsia="en-US"/>
        </w:rPr>
      </w:pPr>
      <w:r w:rsidRPr="004569CC">
        <w:rPr>
          <w:rFonts w:asciiTheme="minorHAnsi" w:eastAsiaTheme="minorHAnsi" w:hAnsiTheme="minorHAnsi" w:cs="Times New Roman"/>
          <w:sz w:val="20"/>
          <w:szCs w:val="20"/>
          <w:lang w:eastAsia="en-US"/>
        </w:rPr>
        <w:t xml:space="preserve">Ponadto Zamawiający, gdy poweźmie wątpliwość co do sposobu zatrudnienia personelu – może zwrócić się </w:t>
      </w:r>
      <w:r>
        <w:rPr>
          <w:rFonts w:asciiTheme="minorHAnsi" w:eastAsiaTheme="minorHAnsi" w:hAnsiTheme="minorHAnsi" w:cs="Times New Roman"/>
          <w:sz w:val="20"/>
          <w:szCs w:val="20"/>
          <w:lang w:eastAsia="en-US"/>
        </w:rPr>
        <w:br/>
      </w:r>
      <w:r w:rsidRPr="004569CC">
        <w:rPr>
          <w:rFonts w:asciiTheme="minorHAnsi" w:eastAsiaTheme="minorHAnsi" w:hAnsiTheme="minorHAnsi" w:cs="Times New Roman"/>
          <w:sz w:val="20"/>
          <w:szCs w:val="20"/>
          <w:lang w:eastAsia="en-US"/>
        </w:rPr>
        <w:t>o przeprowadzenie kontroli przez Państwową Inspekcję Pracy.</w:t>
      </w:r>
    </w:p>
    <w:p w:rsidR="004569CC" w:rsidRPr="004569CC" w:rsidRDefault="004569CC" w:rsidP="004569CC">
      <w:pPr>
        <w:suppressAutoHyphens w:val="0"/>
        <w:spacing w:after="0" w:line="240" w:lineRule="auto"/>
        <w:ind w:right="68"/>
        <w:jc w:val="both"/>
        <w:rPr>
          <w:rFonts w:asciiTheme="minorHAnsi" w:hAnsiTheme="minorHAnsi" w:cs="Times New Roman"/>
          <w:sz w:val="20"/>
          <w:szCs w:val="20"/>
        </w:rPr>
      </w:pPr>
    </w:p>
    <w:p w:rsidR="004569CC" w:rsidRPr="004569CC" w:rsidRDefault="004569CC" w:rsidP="004569CC">
      <w:pPr>
        <w:suppressAutoHyphens w:val="0"/>
        <w:spacing w:after="0" w:line="240" w:lineRule="auto"/>
        <w:jc w:val="both"/>
        <w:rPr>
          <w:rFonts w:asciiTheme="minorHAnsi" w:eastAsiaTheme="minorHAnsi" w:hAnsiTheme="minorHAnsi" w:cs="Times New Roman"/>
          <w:bCs/>
          <w:spacing w:val="-1"/>
          <w:sz w:val="20"/>
          <w:szCs w:val="20"/>
          <w:lang w:eastAsia="en-US"/>
        </w:rPr>
      </w:pPr>
      <w:r w:rsidRPr="004569CC">
        <w:rPr>
          <w:rFonts w:asciiTheme="minorHAnsi" w:eastAsiaTheme="minorHAnsi" w:hAnsiTheme="minorHAnsi" w:cs="Times New Roman"/>
          <w:b/>
          <w:bCs/>
          <w:spacing w:val="-1"/>
          <w:sz w:val="20"/>
          <w:szCs w:val="20"/>
          <w:lang w:eastAsia="en-US"/>
        </w:rPr>
        <w:t>3.</w:t>
      </w:r>
      <w:r w:rsidRPr="004569CC">
        <w:rPr>
          <w:rFonts w:asciiTheme="minorHAnsi" w:eastAsiaTheme="minorHAnsi" w:hAnsiTheme="minorHAnsi" w:cs="Times New Roman"/>
          <w:bCs/>
          <w:spacing w:val="-1"/>
          <w:sz w:val="20"/>
          <w:szCs w:val="20"/>
          <w:lang w:eastAsia="en-US"/>
        </w:rPr>
        <w:t xml:space="preserve"> Wykonawca jest zobowiązany do:</w:t>
      </w:r>
    </w:p>
    <w:p w:rsidR="004569CC" w:rsidRPr="004569CC" w:rsidRDefault="004569CC" w:rsidP="004569CC">
      <w:pPr>
        <w:suppressAutoHyphens w:val="0"/>
        <w:spacing w:after="0" w:line="240" w:lineRule="auto"/>
        <w:ind w:left="283" w:right="68"/>
        <w:jc w:val="both"/>
        <w:rPr>
          <w:rFonts w:asciiTheme="minorHAnsi" w:hAnsiTheme="minorHAnsi" w:cs="Times New Roman"/>
          <w:sz w:val="20"/>
          <w:szCs w:val="20"/>
        </w:rPr>
      </w:pPr>
      <w:r w:rsidRPr="004569CC">
        <w:rPr>
          <w:rFonts w:asciiTheme="minorHAnsi" w:hAnsiTheme="minorHAnsi" w:cs="Times New Roman"/>
          <w:bCs/>
          <w:spacing w:val="-1"/>
          <w:sz w:val="20"/>
          <w:szCs w:val="20"/>
        </w:rPr>
        <w:t xml:space="preserve">- przedłożenia Zamawiającemu, najpóźniej w dniu przekazania placu budowy - </w:t>
      </w:r>
      <w:r w:rsidRPr="004569CC">
        <w:rPr>
          <w:rFonts w:asciiTheme="minorHAnsi" w:hAnsiTheme="minorHAnsi" w:cs="Times New Roman"/>
          <w:bCs/>
          <w:spacing w:val="-1"/>
          <w:sz w:val="20"/>
          <w:szCs w:val="20"/>
          <w:u w:val="single"/>
        </w:rPr>
        <w:t>w celu udokumentowania zatrudnienia osób na podstawie umowy o pracę</w:t>
      </w:r>
      <w:r w:rsidRPr="004569CC">
        <w:rPr>
          <w:rFonts w:asciiTheme="minorHAnsi" w:hAnsiTheme="minorHAnsi" w:cs="Times New Roman"/>
          <w:bCs/>
          <w:spacing w:val="-1"/>
          <w:sz w:val="20"/>
          <w:szCs w:val="20"/>
        </w:rPr>
        <w:t xml:space="preserve"> </w:t>
      </w:r>
      <w:r w:rsidRPr="004569CC">
        <w:rPr>
          <w:rFonts w:asciiTheme="minorHAnsi" w:hAnsiTheme="minorHAnsi" w:cs="Times New Roman"/>
          <w:bCs/>
          <w:spacing w:val="-1"/>
          <w:sz w:val="20"/>
          <w:szCs w:val="20"/>
          <w:u w:val="single"/>
        </w:rPr>
        <w:t>-  wykazu osób zatrudnionych przy realizacji zamówienia na podstawie umowy o pracę</w:t>
      </w:r>
      <w:r w:rsidRPr="004569CC">
        <w:rPr>
          <w:rFonts w:asciiTheme="minorHAnsi" w:hAnsiTheme="minorHAnsi" w:cs="Times New Roman"/>
          <w:bCs/>
          <w:spacing w:val="-1"/>
          <w:sz w:val="20"/>
          <w:szCs w:val="20"/>
        </w:rPr>
        <w:t xml:space="preserve"> wykonujących wskazane przez Zamawiającego  czynności. Wykaz powinien</w:t>
      </w:r>
      <w:r w:rsidRPr="004569CC">
        <w:rPr>
          <w:rFonts w:asciiTheme="minorHAnsi" w:hAnsiTheme="minorHAnsi" w:cs="Times New Roman"/>
          <w:sz w:val="20"/>
          <w:szCs w:val="20"/>
        </w:rPr>
        <w:t xml:space="preserve"> zawierać w szczególności: dokładne określenie podmiotu składającego oświadczenie, datę złożenia oświadczenia,  wskazanie osób, wykonujących wymagane czynności, zatrudnionych na podstawie umowy o pracę wraz ze wskazaniem czynności/ stanowiska, rodzaju umowy o pracę i wymiaru etatu oraz podpis pracodawcy (wykonawcy lub podwykonawcy). Dokument ten Wykonawca jest zobowiązany przedłożyć Zamawiającemu najpóźniej w dniu podpisania Umowy. </w:t>
      </w:r>
      <w:r w:rsidRPr="004569CC">
        <w:rPr>
          <w:rFonts w:asciiTheme="minorHAnsi" w:hAnsiTheme="minorHAnsi" w:cs="Times New Roman"/>
          <w:bCs/>
          <w:spacing w:val="-1"/>
          <w:sz w:val="20"/>
          <w:szCs w:val="20"/>
        </w:rPr>
        <w:t>Dokument ten winien być aktualizowany na bieżąco, tj. za każdym razem, gdy dojdzie do jakiejś zmiany w stosunku do danych zawartych w złożonym wykazie.</w:t>
      </w:r>
    </w:p>
    <w:p w:rsidR="004569CC" w:rsidRPr="004569CC" w:rsidRDefault="004569CC" w:rsidP="004569CC">
      <w:pPr>
        <w:suppressAutoHyphens w:val="0"/>
        <w:autoSpaceDE w:val="0"/>
        <w:autoSpaceDN w:val="0"/>
        <w:adjustRightInd w:val="0"/>
        <w:spacing w:after="0" w:line="240" w:lineRule="auto"/>
        <w:jc w:val="both"/>
        <w:rPr>
          <w:rFonts w:asciiTheme="minorHAnsi" w:eastAsiaTheme="minorHAnsi" w:hAnsiTheme="minorHAnsi" w:cs="Times New Roman"/>
          <w:bCs/>
          <w:spacing w:val="-1"/>
          <w:sz w:val="20"/>
          <w:szCs w:val="20"/>
          <w:lang w:eastAsia="en-US"/>
        </w:rPr>
      </w:pPr>
    </w:p>
    <w:p w:rsidR="004569CC" w:rsidRPr="004569CC" w:rsidRDefault="004569CC" w:rsidP="004569CC">
      <w:pPr>
        <w:suppressAutoHyphens w:val="0"/>
        <w:autoSpaceDE w:val="0"/>
        <w:autoSpaceDN w:val="0"/>
        <w:adjustRightInd w:val="0"/>
        <w:spacing w:after="0" w:line="240" w:lineRule="auto"/>
        <w:jc w:val="both"/>
        <w:rPr>
          <w:rFonts w:asciiTheme="minorHAnsi" w:eastAsiaTheme="minorHAnsi" w:hAnsiTheme="minorHAnsi" w:cs="Times New Roman"/>
          <w:b/>
          <w:sz w:val="20"/>
          <w:szCs w:val="20"/>
          <w:lang w:eastAsia="en-US"/>
        </w:rPr>
      </w:pPr>
      <w:r w:rsidRPr="004569CC">
        <w:rPr>
          <w:rFonts w:asciiTheme="minorHAnsi" w:eastAsiaTheme="minorHAnsi" w:hAnsiTheme="minorHAnsi" w:cs="Times New Roman"/>
          <w:b/>
          <w:bCs/>
          <w:spacing w:val="-1"/>
          <w:sz w:val="20"/>
          <w:szCs w:val="20"/>
          <w:lang w:eastAsia="en-US"/>
        </w:rPr>
        <w:t>4.</w:t>
      </w:r>
      <w:r>
        <w:rPr>
          <w:rFonts w:asciiTheme="minorHAnsi" w:eastAsiaTheme="minorHAnsi" w:hAnsiTheme="minorHAnsi" w:cs="Times New Roman"/>
          <w:bCs/>
          <w:spacing w:val="-1"/>
          <w:sz w:val="20"/>
          <w:szCs w:val="20"/>
          <w:lang w:eastAsia="en-US"/>
        </w:rPr>
        <w:t xml:space="preserve"> </w:t>
      </w:r>
      <w:r w:rsidRPr="004569CC">
        <w:rPr>
          <w:rFonts w:asciiTheme="minorHAnsi" w:eastAsiaTheme="minorHAnsi" w:hAnsiTheme="minorHAnsi" w:cs="Times New Roman"/>
          <w:bCs/>
          <w:spacing w:val="-1"/>
          <w:sz w:val="20"/>
          <w:szCs w:val="20"/>
          <w:lang w:eastAsia="en-US"/>
        </w:rPr>
        <w:t>Wykonawca będzie zobowiązany do:</w:t>
      </w:r>
    </w:p>
    <w:p w:rsidR="004569CC" w:rsidRPr="004569CC" w:rsidRDefault="004569CC" w:rsidP="004569CC">
      <w:pPr>
        <w:suppressAutoHyphens w:val="0"/>
        <w:spacing w:after="0" w:line="240" w:lineRule="auto"/>
        <w:jc w:val="both"/>
        <w:rPr>
          <w:rFonts w:asciiTheme="minorHAnsi" w:eastAsiaTheme="minorHAnsi" w:hAnsiTheme="minorHAnsi" w:cs="Times New Roman"/>
          <w:bCs/>
          <w:spacing w:val="-1"/>
          <w:sz w:val="20"/>
          <w:szCs w:val="20"/>
          <w:lang w:eastAsia="en-US"/>
        </w:rPr>
      </w:pPr>
      <w:r w:rsidRPr="004569CC">
        <w:rPr>
          <w:rFonts w:asciiTheme="minorHAnsi" w:eastAsiaTheme="minorHAnsi" w:hAnsiTheme="minorHAnsi" w:cs="Times New Roman"/>
          <w:bCs/>
          <w:spacing w:val="-1"/>
          <w:sz w:val="20"/>
          <w:szCs w:val="20"/>
          <w:lang w:eastAsia="en-US"/>
        </w:rPr>
        <w:t>- załączania do każdej faktury oświadczenia potwierdzającego zatrudnienie na podstawie umowy o pracę osób wykonujących  w/w czynności przy realizacji zamówienia w zakresie wskazanym powyżej; brak takiego oświadczenia stanowić będzie podstawę do wstrzymania płatności na rzecz wykonawcy/podwykonawcy, co nie spowoduje powstania opóźnienia po stronie Zamawiającego w zapłacie wynagrodzenia,</w:t>
      </w:r>
    </w:p>
    <w:p w:rsidR="004569CC" w:rsidRPr="004569CC" w:rsidRDefault="004569CC" w:rsidP="004569CC">
      <w:pPr>
        <w:suppressAutoHyphens w:val="0"/>
        <w:spacing w:after="0" w:line="240" w:lineRule="auto"/>
        <w:jc w:val="both"/>
        <w:rPr>
          <w:rFonts w:asciiTheme="minorHAnsi" w:eastAsiaTheme="minorHAnsi" w:hAnsiTheme="minorHAnsi" w:cs="Times New Roman"/>
          <w:sz w:val="20"/>
          <w:szCs w:val="20"/>
          <w:lang w:eastAsia="en-US"/>
        </w:rPr>
      </w:pPr>
      <w:r w:rsidRPr="004569CC">
        <w:rPr>
          <w:rFonts w:asciiTheme="minorHAnsi" w:eastAsiaTheme="minorHAnsi" w:hAnsiTheme="minorHAnsi" w:cs="Times New Roman"/>
          <w:sz w:val="20"/>
          <w:szCs w:val="20"/>
          <w:lang w:eastAsia="en-US"/>
        </w:rPr>
        <w:t>Nieprzedłożenie przez Wykonawcę oświadczenia, o którym mowa wyżej lub uchylanie się od ich przedstawienia na żądanie Zamawiającego będzie traktowane jako niewypełnienie obowiązku zatrudnienia Pracowników skierowanych do realizacji zamówienia na podstawie umowy o pracę.</w:t>
      </w:r>
    </w:p>
    <w:p w:rsidR="004569CC" w:rsidRPr="004569CC" w:rsidRDefault="004569CC" w:rsidP="004569CC">
      <w:pPr>
        <w:suppressAutoHyphens w:val="0"/>
        <w:spacing w:after="0" w:line="240" w:lineRule="auto"/>
        <w:jc w:val="both"/>
        <w:rPr>
          <w:rFonts w:asciiTheme="minorHAnsi" w:eastAsiaTheme="minorHAnsi" w:hAnsiTheme="minorHAnsi" w:cs="Times New Roman"/>
          <w:sz w:val="20"/>
          <w:szCs w:val="20"/>
          <w:lang w:eastAsia="en-US"/>
        </w:rPr>
      </w:pPr>
      <w:r w:rsidRPr="004569CC">
        <w:rPr>
          <w:rFonts w:asciiTheme="minorHAnsi" w:eastAsiaTheme="minorHAnsi" w:hAnsiTheme="minorHAnsi" w:cs="Times New Roman"/>
          <w:sz w:val="20"/>
          <w:szCs w:val="20"/>
          <w:lang w:eastAsia="en-US"/>
        </w:rPr>
        <w:t xml:space="preserve">Niespełnienie powyższych wymagań będzie skutkować naliczeniem kary umownej w wysokości określonej </w:t>
      </w:r>
      <w:r>
        <w:rPr>
          <w:rFonts w:asciiTheme="minorHAnsi" w:eastAsiaTheme="minorHAnsi" w:hAnsiTheme="minorHAnsi" w:cs="Times New Roman"/>
          <w:sz w:val="20"/>
          <w:szCs w:val="20"/>
          <w:lang w:eastAsia="en-US"/>
        </w:rPr>
        <w:br/>
      </w:r>
      <w:r w:rsidRPr="004569CC">
        <w:rPr>
          <w:rFonts w:asciiTheme="minorHAnsi" w:eastAsiaTheme="minorHAnsi" w:hAnsiTheme="minorHAnsi" w:cs="Times New Roman"/>
          <w:sz w:val="20"/>
          <w:szCs w:val="20"/>
          <w:lang w:eastAsia="en-US"/>
        </w:rPr>
        <w:t>w niniejszej umowie.</w:t>
      </w:r>
    </w:p>
    <w:p w:rsidR="00E55382" w:rsidRPr="00390DB8" w:rsidRDefault="00E55382" w:rsidP="004569CC">
      <w:pPr>
        <w:pStyle w:val="Tekstpodstawowy2"/>
        <w:spacing w:after="0" w:line="240" w:lineRule="auto"/>
        <w:contextualSpacing/>
        <w:rPr>
          <w:rFonts w:asciiTheme="minorHAnsi" w:hAnsiTheme="minorHAnsi" w:cs="Times New Roman"/>
          <w:b/>
          <w:sz w:val="20"/>
          <w:szCs w:val="20"/>
        </w:rPr>
      </w:pPr>
    </w:p>
    <w:p w:rsidR="00E55382" w:rsidRPr="00390DB8" w:rsidRDefault="00E55382" w:rsidP="00E55382">
      <w:pPr>
        <w:pStyle w:val="Tekstpodstawowy2"/>
        <w:spacing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19</w:t>
      </w:r>
    </w:p>
    <w:p w:rsidR="00E55382" w:rsidRPr="00390DB8" w:rsidRDefault="00E55382" w:rsidP="00E55382">
      <w:pPr>
        <w:pStyle w:val="Tekstpodstawowy2"/>
        <w:spacing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Postanowienia końcowe</w:t>
      </w:r>
    </w:p>
    <w:p w:rsidR="00E55382" w:rsidRPr="00390DB8" w:rsidRDefault="00E55382" w:rsidP="00E55382">
      <w:pPr>
        <w:pStyle w:val="Tekstpodstawowy2"/>
        <w:numPr>
          <w:ilvl w:val="0"/>
          <w:numId w:val="24"/>
        </w:numPr>
        <w:spacing w:after="0" w:line="240" w:lineRule="auto"/>
        <w:contextualSpacing/>
        <w:jc w:val="both"/>
        <w:rPr>
          <w:rFonts w:asciiTheme="minorHAnsi" w:hAnsiTheme="minorHAnsi" w:cs="Times New Roman"/>
          <w:b/>
          <w:sz w:val="20"/>
          <w:szCs w:val="20"/>
        </w:rPr>
      </w:pPr>
      <w:r w:rsidRPr="00390DB8">
        <w:rPr>
          <w:rFonts w:asciiTheme="minorHAnsi" w:hAnsiTheme="minorHAnsi" w:cs="Times New Roman"/>
          <w:sz w:val="20"/>
          <w:szCs w:val="20"/>
        </w:rPr>
        <w:t>W przypadku powstania sporu związanego z wykonaniem niniejszej umowy, strony zobowiązują się do podjęcia kroków zmierzających do polubownego załatwienia sprawy, a w przypadku nie osiągnięcia porozumienia sprawę poddają pod rozstrzygnięcie sądu właściwego dla siedziby Zamawiającego</w:t>
      </w:r>
      <w:r w:rsidR="004569CC">
        <w:rPr>
          <w:rFonts w:asciiTheme="minorHAnsi" w:hAnsiTheme="minorHAnsi" w:cs="Times New Roman"/>
          <w:sz w:val="20"/>
          <w:szCs w:val="20"/>
        </w:rPr>
        <w:t>.</w:t>
      </w:r>
    </w:p>
    <w:p w:rsidR="00E55382" w:rsidRPr="00390DB8" w:rsidRDefault="00E55382" w:rsidP="00E55382">
      <w:pPr>
        <w:pStyle w:val="Tekstpodstawowy2"/>
        <w:numPr>
          <w:ilvl w:val="0"/>
          <w:numId w:val="24"/>
        </w:numPr>
        <w:spacing w:after="0" w:line="240" w:lineRule="auto"/>
        <w:contextualSpacing/>
        <w:jc w:val="both"/>
        <w:rPr>
          <w:rFonts w:asciiTheme="minorHAnsi" w:hAnsiTheme="minorHAnsi" w:cs="Times New Roman"/>
          <w:b/>
          <w:sz w:val="20"/>
          <w:szCs w:val="20"/>
        </w:rPr>
      </w:pPr>
      <w:r w:rsidRPr="00390DB8">
        <w:rPr>
          <w:rFonts w:asciiTheme="minorHAnsi" w:hAnsiTheme="minorHAnsi" w:cs="Times New Roman"/>
          <w:sz w:val="20"/>
          <w:szCs w:val="20"/>
        </w:rPr>
        <w:t>Wszelkie spory, mogące wyniknąć z tytułu niniejszej umowy, będą rozstrzygane przez sąd właściwy miejscowo dla siedziby Zamawiającego.</w:t>
      </w:r>
    </w:p>
    <w:p w:rsidR="00E55382" w:rsidRPr="00390DB8" w:rsidRDefault="00E55382" w:rsidP="00E55382">
      <w:pPr>
        <w:pStyle w:val="Tekstpodstawowy2"/>
        <w:numPr>
          <w:ilvl w:val="0"/>
          <w:numId w:val="24"/>
        </w:numPr>
        <w:spacing w:after="0" w:line="240" w:lineRule="auto"/>
        <w:contextualSpacing/>
        <w:jc w:val="both"/>
        <w:rPr>
          <w:rFonts w:asciiTheme="minorHAnsi" w:hAnsiTheme="minorHAnsi" w:cs="Times New Roman"/>
          <w:b/>
          <w:sz w:val="20"/>
          <w:szCs w:val="20"/>
        </w:rPr>
      </w:pPr>
      <w:r w:rsidRPr="00390DB8">
        <w:rPr>
          <w:rFonts w:asciiTheme="minorHAnsi" w:hAnsiTheme="minorHAnsi" w:cs="Times New Roman"/>
          <w:sz w:val="20"/>
          <w:szCs w:val="20"/>
        </w:rPr>
        <w:t>W sprawach nieuregulowanych niniejszą umową stosuje się przepisy ustaw: ustawy z dnia 29.01.2004r. Prawo zamówień publicznych, ustawy z dnia 07.07.1994r. Prawo budowlane  oraz Kodeksu cywilnego, o ile przepisy ustawy Prawo zamówień publicznych nie stanowią inaczej.</w:t>
      </w:r>
    </w:p>
    <w:p w:rsidR="00E55382" w:rsidRPr="00390DB8" w:rsidRDefault="00E55382" w:rsidP="00E55382">
      <w:pPr>
        <w:pStyle w:val="Tekstpodstawowy2"/>
        <w:spacing w:after="0" w:line="240" w:lineRule="auto"/>
        <w:rPr>
          <w:rFonts w:asciiTheme="minorHAnsi" w:hAnsiTheme="minorHAnsi" w:cs="Times New Roman"/>
          <w:sz w:val="20"/>
          <w:szCs w:val="20"/>
        </w:rPr>
      </w:pPr>
    </w:p>
    <w:p w:rsidR="00E55382" w:rsidRPr="00390DB8" w:rsidRDefault="00E55382" w:rsidP="00E55382">
      <w:pPr>
        <w:pStyle w:val="Tekstpodstawowy2"/>
        <w:spacing w:after="0" w:line="240" w:lineRule="auto"/>
        <w:jc w:val="center"/>
        <w:rPr>
          <w:rFonts w:asciiTheme="minorHAnsi" w:hAnsiTheme="minorHAnsi" w:cs="Times New Roman"/>
          <w:b/>
          <w:sz w:val="20"/>
          <w:szCs w:val="20"/>
        </w:rPr>
      </w:pPr>
      <w:r w:rsidRPr="00390DB8">
        <w:rPr>
          <w:rFonts w:asciiTheme="minorHAnsi" w:hAnsiTheme="minorHAnsi" w:cs="Times New Roman"/>
          <w:b/>
          <w:sz w:val="20"/>
          <w:szCs w:val="20"/>
        </w:rPr>
        <w:t>§ 20</w:t>
      </w:r>
    </w:p>
    <w:p w:rsidR="00E55382" w:rsidRPr="00390DB8" w:rsidRDefault="00E55382" w:rsidP="00E55382">
      <w:pPr>
        <w:pStyle w:val="Tekstpodstawowy2"/>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xml:space="preserve">Umowę sporządzono w trzech jednobrzmiących egzemplarzach, w tym dwa egzemplarze dla Zamawiającego </w:t>
      </w:r>
      <w:r w:rsidR="000B74F3">
        <w:rPr>
          <w:rFonts w:asciiTheme="minorHAnsi" w:hAnsiTheme="minorHAnsi" w:cs="Times New Roman"/>
          <w:sz w:val="20"/>
          <w:szCs w:val="20"/>
        </w:rPr>
        <w:br/>
      </w:r>
      <w:r w:rsidRPr="00390DB8">
        <w:rPr>
          <w:rFonts w:asciiTheme="minorHAnsi" w:hAnsiTheme="minorHAnsi" w:cs="Times New Roman"/>
          <w:sz w:val="20"/>
          <w:szCs w:val="20"/>
        </w:rPr>
        <w:t>a jeden dla Wykonawcy.</w:t>
      </w:r>
    </w:p>
    <w:p w:rsidR="00E55382" w:rsidRPr="00390DB8" w:rsidRDefault="00E55382" w:rsidP="00E55382">
      <w:pPr>
        <w:pStyle w:val="Tekstpodstawowy2"/>
        <w:spacing w:after="0" w:line="240" w:lineRule="auto"/>
        <w:rPr>
          <w:rFonts w:asciiTheme="minorHAnsi" w:hAnsiTheme="minorHAnsi" w:cs="Times New Roman"/>
          <w:bCs/>
        </w:rPr>
      </w:pPr>
    </w:p>
    <w:p w:rsidR="00E55382" w:rsidRPr="00390DB8" w:rsidRDefault="00E55382" w:rsidP="00E55382">
      <w:pPr>
        <w:pStyle w:val="Tekstpodstawowy2"/>
        <w:spacing w:after="0" w:line="240" w:lineRule="auto"/>
        <w:rPr>
          <w:rFonts w:asciiTheme="minorHAnsi" w:hAnsiTheme="minorHAnsi" w:cs="Times New Roman"/>
          <w:bCs/>
        </w:rPr>
      </w:pPr>
    </w:p>
    <w:p w:rsidR="00E55382" w:rsidRPr="00390DB8" w:rsidRDefault="00E55382" w:rsidP="00E55382">
      <w:pPr>
        <w:spacing w:after="0" w:line="240" w:lineRule="auto"/>
        <w:jc w:val="center"/>
        <w:rPr>
          <w:rFonts w:asciiTheme="minorHAnsi" w:hAnsiTheme="minorHAnsi" w:cs="Times New Roman"/>
          <w:b/>
          <w:bCs/>
          <w:i/>
          <w:spacing w:val="-1"/>
          <w:sz w:val="18"/>
          <w:szCs w:val="18"/>
        </w:rPr>
      </w:pPr>
      <w:r w:rsidRPr="00390DB8">
        <w:rPr>
          <w:rFonts w:asciiTheme="minorHAnsi" w:hAnsiTheme="minorHAnsi"/>
          <w:b/>
        </w:rPr>
        <w:t>WYKONAWCA:                                                                                ZAMAWIAJĄCY</w:t>
      </w:r>
    </w:p>
    <w:p w:rsidR="00E55382" w:rsidRPr="00390DB8" w:rsidRDefault="00E55382" w:rsidP="00E55382">
      <w:pPr>
        <w:spacing w:after="0" w:line="240" w:lineRule="auto"/>
        <w:jc w:val="right"/>
        <w:rPr>
          <w:rFonts w:asciiTheme="minorHAnsi" w:hAnsiTheme="minorHAnsi" w:cs="Times New Roman"/>
          <w:bCs/>
          <w:i/>
          <w:spacing w:val="-1"/>
          <w:sz w:val="18"/>
          <w:szCs w:val="18"/>
        </w:rPr>
      </w:pPr>
    </w:p>
    <w:p w:rsidR="00E55382" w:rsidRPr="00390DB8" w:rsidRDefault="00E55382" w:rsidP="00E55382">
      <w:pPr>
        <w:rPr>
          <w:rFonts w:asciiTheme="minorHAnsi" w:hAnsiTheme="minorHAnsi"/>
        </w:rPr>
      </w:pPr>
    </w:p>
    <w:p w:rsidR="00DE3E1E" w:rsidRPr="00390DB8" w:rsidRDefault="00DE3E1E"/>
    <w:sectPr w:rsidR="00DE3E1E" w:rsidRPr="00390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0"/>
    <w:multiLevelType w:val="singleLevel"/>
    <w:tmpl w:val="A0D0E1D4"/>
    <w:lvl w:ilvl="0">
      <w:start w:val="1"/>
      <w:numFmt w:val="bullet"/>
      <w:pStyle w:val="Styl1"/>
      <w:lvlText w:val=""/>
      <w:lvlJc w:val="left"/>
      <w:pPr>
        <w:tabs>
          <w:tab w:val="num" w:pos="720"/>
        </w:tabs>
        <w:ind w:left="720" w:hanging="360"/>
      </w:pPr>
      <w:rPr>
        <w:rFonts w:ascii="Symbol" w:hAnsi="Symbol"/>
      </w:rPr>
    </w:lvl>
  </w:abstractNum>
  <w:abstractNum w:abstractNumId="1" w15:restartNumberingAfterBreak="0">
    <w:nsid w:val="01BE0A23"/>
    <w:multiLevelType w:val="multilevel"/>
    <w:tmpl w:val="914A640E"/>
    <w:lvl w:ilvl="0">
      <w:start w:val="1"/>
      <w:numFmt w:val="lowerLetter"/>
      <w:lvlText w:val="%1)"/>
      <w:lvlJc w:val="left"/>
      <w:pPr>
        <w:tabs>
          <w:tab w:val="decimal" w:pos="288"/>
        </w:tabs>
        <w:ind w:left="720" w:firstLine="0"/>
      </w:pPr>
      <w:rPr>
        <w:rFonts w:asciiTheme="minorHAnsi" w:hAnsiTheme="minorHAnsi"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925266"/>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A313B47"/>
    <w:multiLevelType w:val="hybridMultilevel"/>
    <w:tmpl w:val="F674563E"/>
    <w:lvl w:ilvl="0" w:tplc="02748692">
      <w:start w:val="1"/>
      <w:numFmt w:val="decimal"/>
      <w:lvlText w:val="%1."/>
      <w:lvlJc w:val="left"/>
      <w:pPr>
        <w:tabs>
          <w:tab w:val="num" w:pos="540"/>
        </w:tabs>
        <w:ind w:left="540" w:hanging="360"/>
      </w:pPr>
      <w:rPr>
        <w:rFonts w:eastAsia="Times New Roman" w:hint="default"/>
        <w:b w:val="0"/>
        <w:bCs w:val="0"/>
        <w:strike w:val="0"/>
        <w:d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34F02452">
      <w:start w:val="1"/>
      <w:numFmt w:val="decimal"/>
      <w:lvlText w:val="%8)"/>
      <w:lvlJc w:val="left"/>
      <w:pPr>
        <w:tabs>
          <w:tab w:val="num" w:pos="6120"/>
        </w:tabs>
        <w:ind w:left="6120" w:hanging="720"/>
      </w:pPr>
      <w:rPr>
        <w:rFonts w:hint="default"/>
      </w:rPr>
    </w:lvl>
    <w:lvl w:ilvl="8" w:tplc="0415001B">
      <w:start w:val="1"/>
      <w:numFmt w:val="lowerRoman"/>
      <w:lvlText w:val="%9."/>
      <w:lvlJc w:val="right"/>
      <w:pPr>
        <w:tabs>
          <w:tab w:val="num" w:pos="6480"/>
        </w:tabs>
        <w:ind w:left="6480" w:hanging="180"/>
      </w:pPr>
    </w:lvl>
  </w:abstractNum>
  <w:abstractNum w:abstractNumId="4" w15:restartNumberingAfterBreak="0">
    <w:nsid w:val="10E439B1"/>
    <w:multiLevelType w:val="multilevel"/>
    <w:tmpl w:val="80723B4C"/>
    <w:lvl w:ilvl="0">
      <w:start w:val="1"/>
      <w:numFmt w:val="lowerLetter"/>
      <w:lvlText w:val="%1)"/>
      <w:lvlJc w:val="left"/>
      <w:pPr>
        <w:tabs>
          <w:tab w:val="decimal" w:pos="288"/>
        </w:tabs>
        <w:ind w:left="720" w:firstLine="0"/>
      </w:pPr>
      <w:rPr>
        <w:rFonts w:asciiTheme="minorHAnsi" w:hAnsiTheme="minorHAnsi" w:hint="default"/>
        <w:strike w:val="0"/>
        <w:dstrike w:val="0"/>
        <w:color w:val="000000"/>
        <w:spacing w:val="5"/>
        <w:w w:val="100"/>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1C84831"/>
    <w:multiLevelType w:val="hybridMultilevel"/>
    <w:tmpl w:val="8F88DDBE"/>
    <w:lvl w:ilvl="0" w:tplc="36280B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979627B"/>
    <w:multiLevelType w:val="hybridMultilevel"/>
    <w:tmpl w:val="551A1CEE"/>
    <w:lvl w:ilvl="0" w:tplc="3BEC498E">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C372497"/>
    <w:multiLevelType w:val="hybridMultilevel"/>
    <w:tmpl w:val="DB98FBF6"/>
    <w:lvl w:ilvl="0" w:tplc="AA7A7DD2">
      <w:start w:val="1"/>
      <w:numFmt w:val="decimal"/>
      <w:lvlText w:val="%1."/>
      <w:lvlJc w:val="left"/>
      <w:pPr>
        <w:tabs>
          <w:tab w:val="num" w:pos="360"/>
        </w:tabs>
        <w:ind w:left="340" w:hanging="340"/>
      </w:pPr>
      <w:rPr>
        <w:rFonts w:asciiTheme="minorHAnsi" w:hAnsiTheme="minorHAnsi" w:cs="Times New Roman"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114463F"/>
    <w:multiLevelType w:val="hybridMultilevel"/>
    <w:tmpl w:val="DFC657C6"/>
    <w:lvl w:ilvl="0" w:tplc="04150001">
      <w:start w:val="1"/>
      <w:numFmt w:val="bullet"/>
      <w:lvlText w:val=""/>
      <w:lvlJc w:val="left"/>
      <w:pPr>
        <w:tabs>
          <w:tab w:val="num" w:pos="851"/>
        </w:tabs>
        <w:ind w:left="851" w:hanging="284"/>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650078"/>
    <w:multiLevelType w:val="hybridMultilevel"/>
    <w:tmpl w:val="EC2018EC"/>
    <w:lvl w:ilvl="0" w:tplc="E5FE00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303A6B4C"/>
    <w:multiLevelType w:val="hybridMultilevel"/>
    <w:tmpl w:val="0D18BCB0"/>
    <w:lvl w:ilvl="0" w:tplc="3F3C39E2">
      <w:start w:val="1"/>
      <w:numFmt w:val="decimal"/>
      <w:lvlText w:val="%1."/>
      <w:lvlJc w:val="left"/>
      <w:pPr>
        <w:tabs>
          <w:tab w:val="num" w:pos="644"/>
        </w:tabs>
        <w:ind w:left="644" w:hanging="360"/>
      </w:pPr>
      <w:rPr>
        <w:b/>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3812274"/>
    <w:multiLevelType w:val="hybridMultilevel"/>
    <w:tmpl w:val="4336FA36"/>
    <w:lvl w:ilvl="0" w:tplc="AFD88022">
      <w:start w:val="1"/>
      <w:numFmt w:val="lowerLetter"/>
      <w:lvlText w:val="%1)"/>
      <w:lvlJc w:val="left"/>
      <w:pPr>
        <w:tabs>
          <w:tab w:val="num" w:pos="720"/>
        </w:tabs>
        <w:ind w:left="720" w:hanging="360"/>
      </w:pPr>
    </w:lvl>
    <w:lvl w:ilvl="1" w:tplc="B3009096">
      <w:start w:val="1"/>
      <w:numFmt w:val="decimal"/>
      <w:lvlText w:val="%2."/>
      <w:lvlJc w:val="left"/>
      <w:pPr>
        <w:tabs>
          <w:tab w:val="num" w:pos="360"/>
        </w:tabs>
        <w:ind w:left="360" w:hanging="360"/>
      </w:pPr>
      <w:rPr>
        <w:b/>
        <w:i w:val="0"/>
      </w:rPr>
    </w:lvl>
    <w:lvl w:ilvl="2" w:tplc="7CAAF1F4">
      <w:start w:val="1"/>
      <w:numFmt w:val="lowerLetter"/>
      <w:lvlText w:val="%3)"/>
      <w:lvlJc w:val="left"/>
      <w:pPr>
        <w:tabs>
          <w:tab w:val="num" w:pos="928"/>
        </w:tabs>
        <w:ind w:left="928" w:hanging="360"/>
      </w:pPr>
      <w:rPr>
        <w:b w:val="0"/>
        <w:i w:val="0"/>
        <w:sz w:val="20"/>
        <w:szCs w:val="20"/>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2" w15:restartNumberingAfterBreak="0">
    <w:nsid w:val="360D526D"/>
    <w:multiLevelType w:val="multilevel"/>
    <w:tmpl w:val="E22AF6A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3BF72907"/>
    <w:multiLevelType w:val="multilevel"/>
    <w:tmpl w:val="5E6CC3F2"/>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F49078E"/>
    <w:multiLevelType w:val="hybridMultilevel"/>
    <w:tmpl w:val="3A1CB846"/>
    <w:lvl w:ilvl="0" w:tplc="D702EDB0">
      <w:start w:val="1"/>
      <w:numFmt w:val="decimal"/>
      <w:lvlText w:val="%1."/>
      <w:lvlJc w:val="left"/>
      <w:pPr>
        <w:tabs>
          <w:tab w:val="num" w:pos="360"/>
        </w:tabs>
        <w:ind w:left="360" w:hanging="360"/>
      </w:pPr>
      <w:rPr>
        <w:rFonts w:ascii="Times New Roman" w:hAnsi="Times New Roman" w:cs="Times New Roman" w:hint="default"/>
        <w:dstrike w:val="0"/>
      </w:rPr>
    </w:lvl>
    <w:lvl w:ilvl="1" w:tplc="2160AB66">
      <w:start w:val="1"/>
      <w:numFmt w:val="decimal"/>
      <w:lvlText w:val="%2)"/>
      <w:lvlJc w:val="left"/>
      <w:pPr>
        <w:tabs>
          <w:tab w:val="num" w:pos="1080"/>
        </w:tabs>
        <w:ind w:left="1080" w:hanging="360"/>
      </w:pPr>
      <w:rPr>
        <w:rFonts w:ascii="Times New Roman" w:eastAsia="Times New Roman" w:hAnsi="Times New Roman" w:hint="default"/>
        <w:sz w:val="22"/>
        <w:szCs w:val="22"/>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412C0804"/>
    <w:multiLevelType w:val="hybridMultilevel"/>
    <w:tmpl w:val="ECF6408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EEAE449C">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1AD5303"/>
    <w:multiLevelType w:val="singleLevel"/>
    <w:tmpl w:val="E7E6FFB4"/>
    <w:lvl w:ilvl="0">
      <w:start w:val="1"/>
      <w:numFmt w:val="decimal"/>
      <w:lvlText w:val="%1. "/>
      <w:legacy w:legacy="1" w:legacySpace="0" w:legacyIndent="283"/>
      <w:lvlJc w:val="left"/>
      <w:pPr>
        <w:ind w:left="709" w:hanging="283"/>
      </w:pPr>
      <w:rPr>
        <w:rFonts w:asciiTheme="minorHAnsi" w:hAnsiTheme="minorHAnsi" w:cs="Times New Roman" w:hint="default"/>
        <w:b/>
        <w:i w:val="0"/>
        <w:strike w:val="0"/>
        <w:dstrike w:val="0"/>
        <w:sz w:val="20"/>
        <w:szCs w:val="20"/>
        <w:u w:val="none"/>
        <w:effect w:val="none"/>
      </w:rPr>
    </w:lvl>
  </w:abstractNum>
  <w:abstractNum w:abstractNumId="17" w15:restartNumberingAfterBreak="0">
    <w:nsid w:val="44123BE3"/>
    <w:multiLevelType w:val="hybridMultilevel"/>
    <w:tmpl w:val="86C80F1C"/>
    <w:lvl w:ilvl="0" w:tplc="15E4125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45451EE2"/>
    <w:multiLevelType w:val="hybridMultilevel"/>
    <w:tmpl w:val="A27AC2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E91B24"/>
    <w:multiLevelType w:val="hybridMultilevel"/>
    <w:tmpl w:val="69D0C8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AA7138"/>
    <w:multiLevelType w:val="multilevel"/>
    <w:tmpl w:val="7F08D3BA"/>
    <w:lvl w:ilvl="0">
      <w:start w:val="1"/>
      <w:numFmt w:val="lowerLetter"/>
      <w:lvlText w:val="%1)"/>
      <w:lvlJc w:val="left"/>
      <w:pPr>
        <w:tabs>
          <w:tab w:val="decimal" w:pos="504"/>
        </w:tabs>
        <w:ind w:left="720" w:firstLine="0"/>
      </w:pPr>
      <w:rPr>
        <w:rFonts w:asciiTheme="minorHAnsi" w:hAnsiTheme="minorHAnsi" w:hint="default"/>
        <w:strike w:val="0"/>
        <w:dstrike w:val="0"/>
        <w:color w:val="000000"/>
        <w:spacing w:val="3"/>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86846FC"/>
    <w:multiLevelType w:val="singleLevel"/>
    <w:tmpl w:val="7292BB0A"/>
    <w:lvl w:ilvl="0">
      <w:start w:val="1"/>
      <w:numFmt w:val="decimal"/>
      <w:lvlText w:val="%1) "/>
      <w:lvlJc w:val="left"/>
      <w:pPr>
        <w:tabs>
          <w:tab w:val="num" w:pos="660"/>
        </w:tabs>
        <w:ind w:left="583" w:hanging="283"/>
      </w:pPr>
      <w:rPr>
        <w:rFonts w:asciiTheme="minorHAnsi" w:hAnsiTheme="minorHAnsi" w:cs="Times New Roman" w:hint="default"/>
        <w:b w:val="0"/>
        <w:i w:val="0"/>
        <w:strike w:val="0"/>
        <w:dstrike w:val="0"/>
        <w:sz w:val="20"/>
        <w:szCs w:val="20"/>
        <w:u w:val="none"/>
        <w:effect w:val="none"/>
      </w:rPr>
    </w:lvl>
  </w:abstractNum>
  <w:abstractNum w:abstractNumId="22" w15:restartNumberingAfterBreak="0">
    <w:nsid w:val="5C765CDE"/>
    <w:multiLevelType w:val="hybridMultilevel"/>
    <w:tmpl w:val="F214828A"/>
    <w:lvl w:ilvl="0" w:tplc="773E0E32">
      <w:start w:val="1"/>
      <w:numFmt w:val="decimal"/>
      <w:lvlText w:val="%1."/>
      <w:lvlJc w:val="left"/>
      <w:pPr>
        <w:tabs>
          <w:tab w:val="num" w:pos="360"/>
        </w:tabs>
        <w:ind w:left="360" w:hanging="360"/>
      </w:pPr>
      <w:rPr>
        <w:rFonts w:asciiTheme="minorHAnsi" w:hAnsiTheme="minorHAnsi" w:cs="Times New Roman" w:hint="default"/>
        <w:b/>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3FE459C"/>
    <w:multiLevelType w:val="multilevel"/>
    <w:tmpl w:val="9AB2076C"/>
    <w:lvl w:ilvl="0">
      <w:start w:val="1"/>
      <w:numFmt w:val="lowerLetter"/>
      <w:lvlText w:val="%1)"/>
      <w:lvlJc w:val="left"/>
      <w:pPr>
        <w:tabs>
          <w:tab w:val="decimal" w:pos="432"/>
        </w:tabs>
        <w:ind w:left="720" w:firstLine="0"/>
      </w:pPr>
      <w:rPr>
        <w:rFonts w:asciiTheme="minorHAnsi" w:hAnsiTheme="minorHAnsi"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ACF67E6"/>
    <w:multiLevelType w:val="hybridMultilevel"/>
    <w:tmpl w:val="7B00253E"/>
    <w:lvl w:ilvl="0" w:tplc="2A7416B0">
      <w:start w:val="1"/>
      <w:numFmt w:val="decimal"/>
      <w:lvlText w:val="%1."/>
      <w:lvlJc w:val="left"/>
      <w:pPr>
        <w:tabs>
          <w:tab w:val="num" w:pos="360"/>
        </w:tabs>
        <w:ind w:left="360" w:hanging="360"/>
      </w:pPr>
      <w:rPr>
        <w:rFonts w:asciiTheme="minorHAnsi" w:eastAsia="Times New Roman" w:hAnsiTheme="minorHAnsi"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097170B"/>
    <w:multiLevelType w:val="hybridMultilevel"/>
    <w:tmpl w:val="0338D06E"/>
    <w:lvl w:ilvl="0" w:tplc="9BA6C924">
      <w:start w:val="1"/>
      <w:numFmt w:val="decimal"/>
      <w:lvlText w:val="%1)"/>
      <w:lvlJc w:val="left"/>
      <w:pPr>
        <w:tabs>
          <w:tab w:val="num" w:pos="680"/>
        </w:tabs>
        <w:ind w:left="680" w:hanging="397"/>
      </w:pPr>
      <w:rPr>
        <w:rFonts w:asciiTheme="minorHAnsi" w:hAnsiTheme="minorHAnsi"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2934FC1"/>
    <w:multiLevelType w:val="hybridMultilevel"/>
    <w:tmpl w:val="DF5A2C24"/>
    <w:lvl w:ilvl="0" w:tplc="DB6EA6C8">
      <w:start w:val="1"/>
      <w:numFmt w:val="decimal"/>
      <w:lvlText w:val="%1."/>
      <w:lvlJc w:val="left"/>
      <w:pPr>
        <w:tabs>
          <w:tab w:val="num" w:pos="502"/>
        </w:tabs>
        <w:ind w:left="502" w:hanging="360"/>
      </w:pPr>
      <w:rPr>
        <w:rFonts w:asciiTheme="minorHAnsi" w:hAnsiTheme="minorHAnsi" w:cs="Times New Roman" w:hint="default"/>
        <w:b/>
        <w:i w:val="0"/>
        <w:strike w:val="0"/>
        <w:sz w:val="20"/>
        <w:szCs w:val="20"/>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7" w15:restartNumberingAfterBreak="0">
    <w:nsid w:val="760A30E3"/>
    <w:multiLevelType w:val="hybridMultilevel"/>
    <w:tmpl w:val="BB043A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873753"/>
    <w:multiLevelType w:val="hybridMultilevel"/>
    <w:tmpl w:val="A75AACFA"/>
    <w:lvl w:ilvl="0" w:tplc="6E0AFFC4">
      <w:start w:val="2"/>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9" w15:restartNumberingAfterBreak="0">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B565FD1"/>
    <w:multiLevelType w:val="hybridMultilevel"/>
    <w:tmpl w:val="27A681A8"/>
    <w:lvl w:ilvl="0" w:tplc="7CD699CA">
      <w:start w:val="1"/>
      <w:numFmt w:val="decimal"/>
      <w:lvlText w:val="%1."/>
      <w:lvlJc w:val="left"/>
      <w:pPr>
        <w:tabs>
          <w:tab w:val="num" w:pos="463"/>
        </w:tabs>
        <w:ind w:left="463" w:hanging="283"/>
      </w:pPr>
      <w:rPr>
        <w:b/>
      </w:r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D086B91"/>
    <w:multiLevelType w:val="hybridMultilevel"/>
    <w:tmpl w:val="261C6626"/>
    <w:lvl w:ilvl="0" w:tplc="3B0A6446">
      <w:start w:val="1"/>
      <w:numFmt w:val="decimal"/>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2" w15:restartNumberingAfterBreak="0">
    <w:nsid w:val="7D6D1950"/>
    <w:multiLevelType w:val="multilevel"/>
    <w:tmpl w:val="5418B738"/>
    <w:lvl w:ilvl="0">
      <w:start w:val="1"/>
      <w:numFmt w:val="decimal"/>
      <w:lvlText w:val="%1)"/>
      <w:lvlJc w:val="left"/>
      <w:pPr>
        <w:tabs>
          <w:tab w:val="decimal" w:pos="360"/>
        </w:tabs>
        <w:ind w:left="720" w:firstLine="0"/>
      </w:pPr>
      <w:rPr>
        <w:rFonts w:asciiTheme="minorHAnsi" w:eastAsia="Times New Roman" w:hAnsiTheme="minorHAnsi" w:cs="Times New Roman" w:hint="default"/>
        <w:strike w:val="0"/>
        <w:dstrike w:val="0"/>
        <w:color w:val="000000"/>
        <w:spacing w:val="12"/>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2"/>
    <w:lvlOverride w:ilvl="0">
      <w:startOverride w:val="1"/>
    </w:lvlOverride>
    <w:lvlOverride w:ilvl="1"/>
    <w:lvlOverride w:ilvl="2"/>
    <w:lvlOverride w:ilvl="3"/>
    <w:lvlOverride w:ilvl="4"/>
    <w:lvlOverride w:ilvl="5"/>
    <w:lvlOverride w:ilvl="6"/>
    <w:lvlOverride w:ilvl="7"/>
    <w:lvlOverride w:ilvl="8"/>
  </w:num>
  <w:num w:numId="5">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23"/>
    <w:lvlOverride w:ilvl="0">
      <w:startOverride w:val="1"/>
    </w:lvlOverride>
    <w:lvlOverride w:ilvl="1"/>
    <w:lvlOverride w:ilvl="2"/>
    <w:lvlOverride w:ilvl="3"/>
    <w:lvlOverride w:ilvl="4"/>
    <w:lvlOverride w:ilvl="5"/>
    <w:lvlOverride w:ilvl="6"/>
    <w:lvlOverride w:ilvl="7"/>
    <w:lvlOverride w:ilvl="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7"/>
  </w:num>
  <w:num w:numId="27">
    <w:abstractNumId w:val="14"/>
  </w:num>
  <w:num w:numId="28">
    <w:abstractNumId w:val="13"/>
  </w:num>
  <w:num w:numId="29">
    <w:abstractNumId w:val="12"/>
  </w:num>
  <w:num w:numId="30">
    <w:abstractNumId w:val="3"/>
  </w:num>
  <w:num w:numId="31">
    <w:abstractNumId w:val="19"/>
  </w:num>
  <w:num w:numId="32">
    <w:abstractNumId w:val="18"/>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F61"/>
    <w:rsid w:val="00023266"/>
    <w:rsid w:val="000B74F3"/>
    <w:rsid w:val="00314F9C"/>
    <w:rsid w:val="00323752"/>
    <w:rsid w:val="00390DB8"/>
    <w:rsid w:val="004569CC"/>
    <w:rsid w:val="005562C3"/>
    <w:rsid w:val="00574008"/>
    <w:rsid w:val="006342FC"/>
    <w:rsid w:val="00700CBF"/>
    <w:rsid w:val="008A32F4"/>
    <w:rsid w:val="009B6F61"/>
    <w:rsid w:val="009E3118"/>
    <w:rsid w:val="00C22B69"/>
    <w:rsid w:val="00DE3E1E"/>
    <w:rsid w:val="00E55382"/>
    <w:rsid w:val="00F766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BB9F8-0463-4083-B83B-76E24028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5382"/>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unhideWhenUsed/>
    <w:rsid w:val="00E55382"/>
    <w:pPr>
      <w:suppressAutoHyphens w:val="0"/>
      <w:spacing w:after="0" w:line="240" w:lineRule="auto"/>
      <w:ind w:left="283" w:hanging="283"/>
    </w:pPr>
    <w:rPr>
      <w:rFonts w:ascii="Times New Roman" w:hAnsi="Times New Roman" w:cs="Times New Roman"/>
      <w:sz w:val="20"/>
      <w:szCs w:val="20"/>
      <w:lang w:eastAsia="pl-PL"/>
    </w:rPr>
  </w:style>
  <w:style w:type="paragraph" w:styleId="Lista2">
    <w:name w:val="List 2"/>
    <w:basedOn w:val="Normalny"/>
    <w:semiHidden/>
    <w:unhideWhenUsed/>
    <w:rsid w:val="00E55382"/>
    <w:pPr>
      <w:suppressAutoHyphens w:val="0"/>
      <w:spacing w:after="0" w:line="240" w:lineRule="auto"/>
      <w:ind w:left="566" w:hanging="283"/>
      <w:contextualSpacing/>
    </w:pPr>
    <w:rPr>
      <w:rFonts w:ascii="Times New Roman" w:hAnsi="Times New Roman" w:cs="Times New Roman"/>
      <w:sz w:val="20"/>
      <w:szCs w:val="20"/>
      <w:lang w:eastAsia="pl-PL"/>
    </w:rPr>
  </w:style>
  <w:style w:type="paragraph" w:styleId="Tekstpodstawowywcity">
    <w:name w:val="Body Text Indent"/>
    <w:basedOn w:val="Normalny"/>
    <w:link w:val="TekstpodstawowywcityZnak"/>
    <w:unhideWhenUsed/>
    <w:rsid w:val="00E55382"/>
    <w:pPr>
      <w:spacing w:after="120"/>
      <w:ind w:left="283"/>
    </w:pPr>
  </w:style>
  <w:style w:type="character" w:customStyle="1" w:styleId="TekstpodstawowywcityZnak">
    <w:name w:val="Tekst podstawowy wcięty Znak"/>
    <w:basedOn w:val="Domylnaczcionkaakapitu"/>
    <w:link w:val="Tekstpodstawowywcity"/>
    <w:rsid w:val="00E55382"/>
    <w:rPr>
      <w:rFonts w:ascii="Calibri" w:eastAsia="Times New Roman" w:hAnsi="Calibri" w:cs="Calibri"/>
      <w:lang w:eastAsia="ar-SA"/>
    </w:rPr>
  </w:style>
  <w:style w:type="paragraph" w:styleId="Tekstpodstawowy2">
    <w:name w:val="Body Text 2"/>
    <w:basedOn w:val="Normalny"/>
    <w:link w:val="Tekstpodstawowy2Znak"/>
    <w:unhideWhenUsed/>
    <w:rsid w:val="00E55382"/>
    <w:pPr>
      <w:spacing w:after="120" w:line="480" w:lineRule="auto"/>
    </w:pPr>
  </w:style>
  <w:style w:type="character" w:customStyle="1" w:styleId="Tekstpodstawowy2Znak">
    <w:name w:val="Tekst podstawowy 2 Znak"/>
    <w:basedOn w:val="Domylnaczcionkaakapitu"/>
    <w:link w:val="Tekstpodstawowy2"/>
    <w:rsid w:val="00E55382"/>
    <w:rPr>
      <w:rFonts w:ascii="Calibri" w:eastAsia="Times New Roman" w:hAnsi="Calibri" w:cs="Calibri"/>
      <w:lang w:eastAsia="ar-SA"/>
    </w:rPr>
  </w:style>
  <w:style w:type="paragraph" w:styleId="Zwykytekst">
    <w:name w:val="Plain Text"/>
    <w:basedOn w:val="Normalny"/>
    <w:link w:val="ZwykytekstZnak"/>
    <w:semiHidden/>
    <w:unhideWhenUsed/>
    <w:rsid w:val="00E55382"/>
    <w:pPr>
      <w:suppressAutoHyphens w:val="0"/>
      <w:spacing w:after="0" w:line="240" w:lineRule="auto"/>
    </w:pPr>
    <w:rPr>
      <w:rFonts w:ascii="Courier New" w:hAnsi="Courier New" w:cs="Times New Roman"/>
      <w:sz w:val="20"/>
      <w:szCs w:val="20"/>
      <w:lang w:eastAsia="pl-PL"/>
    </w:rPr>
  </w:style>
  <w:style w:type="character" w:customStyle="1" w:styleId="ZwykytekstZnak">
    <w:name w:val="Zwykły tekst Znak"/>
    <w:basedOn w:val="Domylnaczcionkaakapitu"/>
    <w:link w:val="Zwykytekst"/>
    <w:semiHidden/>
    <w:rsid w:val="00E55382"/>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E553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5382"/>
    <w:rPr>
      <w:rFonts w:ascii="Tahoma" w:eastAsia="Times New Roman" w:hAnsi="Tahoma" w:cs="Tahoma"/>
      <w:sz w:val="16"/>
      <w:szCs w:val="16"/>
      <w:lang w:eastAsia="ar-SA"/>
    </w:rPr>
  </w:style>
  <w:style w:type="paragraph" w:styleId="Akapitzlist">
    <w:name w:val="List Paragraph"/>
    <w:basedOn w:val="Normalny"/>
    <w:qFormat/>
    <w:rsid w:val="00E55382"/>
    <w:pPr>
      <w:ind w:left="720"/>
      <w:contextualSpacing/>
    </w:pPr>
  </w:style>
  <w:style w:type="character" w:customStyle="1" w:styleId="Styl1Znak">
    <w:name w:val="Styl1 Znak"/>
    <w:basedOn w:val="Domylnaczcionkaakapitu"/>
    <w:link w:val="Styl1"/>
    <w:locked/>
    <w:rsid w:val="00E55382"/>
    <w:rPr>
      <w:rFonts w:ascii="Calibri" w:eastAsia="Times New Roman" w:hAnsi="Calibri"/>
      <w:sz w:val="24"/>
      <w:szCs w:val="20"/>
      <w:lang w:eastAsia="pl-PL"/>
    </w:rPr>
  </w:style>
  <w:style w:type="paragraph" w:customStyle="1" w:styleId="Styl1">
    <w:name w:val="Styl1"/>
    <w:basedOn w:val="Normalny"/>
    <w:link w:val="Styl1Znak"/>
    <w:qFormat/>
    <w:rsid w:val="00E55382"/>
    <w:pPr>
      <w:numPr>
        <w:numId w:val="1"/>
      </w:numPr>
      <w:suppressAutoHyphens w:val="0"/>
      <w:spacing w:after="0" w:line="240" w:lineRule="auto"/>
      <w:jc w:val="both"/>
    </w:pPr>
    <w:rPr>
      <w:rFonts w:cstheme="minorBidi"/>
      <w:sz w:val="24"/>
      <w:szCs w:val="20"/>
      <w:lang w:eastAsia="pl-PL"/>
    </w:rPr>
  </w:style>
  <w:style w:type="paragraph" w:styleId="Nagwek">
    <w:name w:val="header"/>
    <w:basedOn w:val="Normalny"/>
    <w:link w:val="NagwekZnak"/>
    <w:uiPriority w:val="99"/>
    <w:unhideWhenUsed/>
    <w:rsid w:val="00E553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5382"/>
    <w:rPr>
      <w:rFonts w:ascii="Calibri" w:eastAsia="Times New Roman" w:hAnsi="Calibri" w:cs="Calibri"/>
      <w:lang w:eastAsia="ar-SA"/>
    </w:rPr>
  </w:style>
  <w:style w:type="paragraph" w:styleId="Stopka">
    <w:name w:val="footer"/>
    <w:basedOn w:val="Normalny"/>
    <w:link w:val="StopkaZnak"/>
    <w:uiPriority w:val="99"/>
    <w:unhideWhenUsed/>
    <w:rsid w:val="00E553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5382"/>
    <w:rPr>
      <w:rFonts w:ascii="Calibri" w:eastAsia="Times New Roman" w:hAnsi="Calibri" w:cs="Calibri"/>
      <w:lang w:eastAsia="ar-SA"/>
    </w:rPr>
  </w:style>
  <w:style w:type="character" w:styleId="Uwydatnienie">
    <w:name w:val="Emphasis"/>
    <w:basedOn w:val="Domylnaczcionkaakapitu"/>
    <w:uiPriority w:val="99"/>
    <w:qFormat/>
    <w:rsid w:val="00E55382"/>
    <w:rPr>
      <w:i/>
      <w:iCs/>
    </w:rPr>
  </w:style>
  <w:style w:type="character" w:customStyle="1" w:styleId="st">
    <w:name w:val="st"/>
    <w:basedOn w:val="Domylnaczcionkaakapitu"/>
    <w:uiPriority w:val="99"/>
    <w:rsid w:val="00E55382"/>
  </w:style>
  <w:style w:type="paragraph" w:customStyle="1" w:styleId="Normalny1">
    <w:name w:val="Normalny1"/>
    <w:basedOn w:val="Normalny"/>
    <w:uiPriority w:val="99"/>
    <w:rsid w:val="00E55382"/>
    <w:pPr>
      <w:spacing w:after="0" w:line="240" w:lineRule="auto"/>
    </w:pPr>
    <w:rPr>
      <w:rFonts w:ascii="Times New Roman" w:hAnsi="Times New Roman" w:cs="Times New Roman"/>
      <w:sz w:val="24"/>
      <w:szCs w:val="24"/>
    </w:rPr>
  </w:style>
  <w:style w:type="table" w:styleId="Tabela-Siatka">
    <w:name w:val="Table Grid"/>
    <w:basedOn w:val="Standardowy"/>
    <w:uiPriority w:val="59"/>
    <w:rsid w:val="0039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z.praca.gov.pl/rynek-pracy/bazy-danych/klasyfikacja-zawodow-i-specjalnosci/wyszukiwarka-opisow-zawodow/-/klasyfikacja_zawodow"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17</Pages>
  <Words>9509</Words>
  <Characters>57060</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Krzysiek Szczepański</cp:lastModifiedBy>
  <cp:revision>14</cp:revision>
  <cp:lastPrinted>2017-01-10T10:12:00Z</cp:lastPrinted>
  <dcterms:created xsi:type="dcterms:W3CDTF">2017-01-09T13:33:00Z</dcterms:created>
  <dcterms:modified xsi:type="dcterms:W3CDTF">2017-12-12T10:22:00Z</dcterms:modified>
</cp:coreProperties>
</file>